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9F3B0" w14:textId="77777777" w:rsidR="007320A7" w:rsidRPr="007320A7" w:rsidRDefault="007320A7" w:rsidP="007320A7">
      <w:pPr>
        <w:spacing w:after="0" w:line="360" w:lineRule="auto"/>
        <w:rPr>
          <w:rFonts w:ascii="Arial" w:eastAsia="Times New Roman" w:hAnsi="Arial" w:cs="Arial"/>
          <w:bCs/>
          <w:sz w:val="32"/>
          <w:szCs w:val="32"/>
          <w:lang w:eastAsia="de-DE"/>
        </w:rPr>
      </w:pPr>
      <w:r w:rsidRPr="007320A7">
        <w:rPr>
          <w:rFonts w:ascii="Arial" w:eastAsia="Times New Roman" w:hAnsi="Arial" w:cs="Arial"/>
          <w:bCs/>
          <w:sz w:val="32"/>
          <w:szCs w:val="32"/>
          <w:lang w:eastAsia="de-DE"/>
        </w:rPr>
        <w:t>PRESSEMITTEILUNG</w:t>
      </w:r>
    </w:p>
    <w:p w14:paraId="0C767085" w14:textId="77777777" w:rsidR="007320A7" w:rsidRPr="007320A7" w:rsidRDefault="007320A7" w:rsidP="007320A7">
      <w:pPr>
        <w:spacing w:after="0" w:line="360" w:lineRule="auto"/>
        <w:rPr>
          <w:rFonts w:ascii="Arial" w:eastAsia="Times New Roman" w:hAnsi="Arial" w:cs="Arial"/>
          <w:bCs/>
          <w:sz w:val="28"/>
          <w:szCs w:val="28"/>
          <w:lang w:eastAsia="de-DE"/>
        </w:rPr>
      </w:pPr>
    </w:p>
    <w:p w14:paraId="0B179BA3" w14:textId="77777777" w:rsidR="007460AF" w:rsidRDefault="007460AF" w:rsidP="290FBB9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8"/>
          <w:szCs w:val="28"/>
          <w:lang w:eastAsia="de-DE"/>
        </w:rPr>
      </w:pPr>
      <w:r w:rsidRPr="007460AF">
        <w:rPr>
          <w:rFonts w:ascii="Arial" w:eastAsia="Times New Roman" w:hAnsi="Arial" w:cs="Arial"/>
          <w:sz w:val="28"/>
          <w:szCs w:val="28"/>
          <w:lang w:eastAsia="de-DE"/>
        </w:rPr>
        <w:t>Zitrus trifft Party: Kleiner Feigling Lemon Sour</w:t>
      </w:r>
    </w:p>
    <w:p w14:paraId="19BBD1D9" w14:textId="454BE186" w:rsidR="007320A7" w:rsidRPr="00F965B9" w:rsidRDefault="0026588B" w:rsidP="290FBB9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8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Neue </w:t>
      </w:r>
      <w:r w:rsidR="00F83EFD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Special-</w:t>
      </w:r>
      <w:r w:rsidR="670A5FBB" w:rsidRPr="290FBB9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Edition </w:t>
      </w:r>
      <w:r w:rsidR="3A104DF0" w:rsidRPr="290FBB9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202</w:t>
      </w:r>
      <w:r w:rsidR="003B77B0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6</w:t>
      </w:r>
      <w:r w:rsidR="3A104DF0" w:rsidRPr="290FBB92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</w:t>
      </w:r>
      <w:r w:rsidR="0084358A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vereint Bitter-Lemon-Vibes</w:t>
      </w:r>
      <w:r w:rsidR="005064F6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und Party-Spirit in einem Schluck</w:t>
      </w:r>
    </w:p>
    <w:p w14:paraId="5919BDC7" w14:textId="77777777" w:rsidR="007320A7" w:rsidRDefault="007320A7" w:rsidP="007320A7">
      <w:pPr>
        <w:spacing w:after="120" w:line="360" w:lineRule="auto"/>
        <w:ind w:right="-426"/>
        <w:rPr>
          <w:rFonts w:ascii="Arial" w:hAnsi="Arial" w:cs="Arial"/>
          <w:b/>
          <w:bCs/>
          <w:sz w:val="28"/>
          <w:szCs w:val="28"/>
        </w:rPr>
      </w:pPr>
    </w:p>
    <w:p w14:paraId="4699BED1" w14:textId="55F30ECF" w:rsidR="001E4053" w:rsidRDefault="7AA48200" w:rsidP="00F17D35">
      <w:pPr>
        <w:spacing w:after="120" w:line="360" w:lineRule="auto"/>
        <w:ind w:right="-426"/>
        <w:rPr>
          <w:rFonts w:ascii="Arial" w:hAnsi="Arial" w:cs="Arial"/>
          <w:b/>
          <w:bCs/>
          <w:sz w:val="20"/>
          <w:szCs w:val="20"/>
        </w:rPr>
      </w:pPr>
      <w:r w:rsidRPr="00E216CC">
        <w:rPr>
          <w:rFonts w:ascii="Arial" w:hAnsi="Arial" w:cs="Arial"/>
          <w:b/>
          <w:bCs/>
          <w:sz w:val="20"/>
          <w:szCs w:val="20"/>
        </w:rPr>
        <w:t xml:space="preserve">Eckernförde, </w:t>
      </w:r>
      <w:r w:rsidR="00E216CC" w:rsidRPr="00E216CC">
        <w:rPr>
          <w:rFonts w:ascii="Arial" w:hAnsi="Arial" w:cs="Arial"/>
          <w:b/>
          <w:bCs/>
          <w:sz w:val="20"/>
          <w:szCs w:val="20"/>
        </w:rPr>
        <w:t>18</w:t>
      </w:r>
      <w:r w:rsidR="110CBB18" w:rsidRPr="00E216CC">
        <w:rPr>
          <w:rFonts w:ascii="Arial" w:hAnsi="Arial" w:cs="Arial"/>
          <w:b/>
          <w:bCs/>
          <w:sz w:val="20"/>
          <w:szCs w:val="20"/>
        </w:rPr>
        <w:t xml:space="preserve">. </w:t>
      </w:r>
      <w:r w:rsidR="003B77B0" w:rsidRPr="00E216CC">
        <w:rPr>
          <w:rFonts w:ascii="Arial" w:hAnsi="Arial" w:cs="Arial"/>
          <w:b/>
          <w:bCs/>
          <w:sz w:val="20"/>
          <w:szCs w:val="20"/>
        </w:rPr>
        <w:t>Februar</w:t>
      </w:r>
      <w:r w:rsidR="110CBB18" w:rsidRPr="00E216CC">
        <w:rPr>
          <w:rFonts w:ascii="Arial" w:hAnsi="Arial" w:cs="Arial"/>
          <w:b/>
          <w:bCs/>
          <w:sz w:val="20"/>
          <w:szCs w:val="20"/>
        </w:rPr>
        <w:t xml:space="preserve"> 202</w:t>
      </w:r>
      <w:r w:rsidR="003B77B0" w:rsidRPr="00E216CC">
        <w:rPr>
          <w:rFonts w:ascii="Arial" w:hAnsi="Arial" w:cs="Arial"/>
          <w:b/>
          <w:bCs/>
          <w:sz w:val="20"/>
          <w:szCs w:val="20"/>
        </w:rPr>
        <w:t>6</w:t>
      </w:r>
      <w:r w:rsidRPr="00E216CC">
        <w:rPr>
          <w:rFonts w:ascii="Arial" w:hAnsi="Arial" w:cs="Arial"/>
          <w:b/>
          <w:bCs/>
          <w:sz w:val="20"/>
          <w:szCs w:val="20"/>
        </w:rPr>
        <w:t xml:space="preserve"> –</w:t>
      </w:r>
      <w:r w:rsidR="38743D54" w:rsidRPr="290FBB92">
        <w:rPr>
          <w:rFonts w:ascii="Arial" w:hAnsi="Arial" w:cs="Arial"/>
          <w:b/>
          <w:bCs/>
          <w:sz w:val="20"/>
          <w:szCs w:val="20"/>
        </w:rPr>
        <w:t xml:space="preserve"> </w:t>
      </w:r>
      <w:r w:rsidR="00DD41BC">
        <w:rPr>
          <w:rFonts w:ascii="Arial" w:hAnsi="Arial" w:cs="Arial"/>
          <w:b/>
          <w:bCs/>
          <w:sz w:val="20"/>
          <w:szCs w:val="20"/>
        </w:rPr>
        <w:t xml:space="preserve">Mit einer modernen Interpretation des Sour-Trends </w:t>
      </w:r>
      <w:r w:rsidR="00D602C1">
        <w:rPr>
          <w:rFonts w:ascii="Arial" w:hAnsi="Arial" w:cs="Arial"/>
          <w:b/>
          <w:bCs/>
          <w:sz w:val="20"/>
          <w:szCs w:val="20"/>
        </w:rPr>
        <w:t xml:space="preserve">schickt </w:t>
      </w:r>
      <w:r w:rsidR="001E6486">
        <w:rPr>
          <w:rFonts w:ascii="Arial" w:hAnsi="Arial" w:cs="Arial"/>
          <w:b/>
          <w:bCs/>
          <w:sz w:val="20"/>
          <w:szCs w:val="20"/>
        </w:rPr>
        <w:t xml:space="preserve">der norddeutsche Spirituosenhersteller </w:t>
      </w:r>
      <w:r w:rsidR="00D602C1">
        <w:rPr>
          <w:rFonts w:ascii="Arial" w:hAnsi="Arial" w:cs="Arial"/>
          <w:b/>
          <w:bCs/>
          <w:sz w:val="20"/>
          <w:szCs w:val="20"/>
        </w:rPr>
        <w:t xml:space="preserve">Waldemar Behn </w:t>
      </w:r>
      <w:r w:rsidR="00692B8D">
        <w:rPr>
          <w:rFonts w:ascii="Arial" w:hAnsi="Arial" w:cs="Arial"/>
          <w:b/>
          <w:bCs/>
          <w:sz w:val="20"/>
          <w:szCs w:val="20"/>
        </w:rPr>
        <w:t xml:space="preserve">2026 </w:t>
      </w:r>
      <w:r w:rsidR="00D602C1">
        <w:rPr>
          <w:rFonts w:ascii="Arial" w:hAnsi="Arial" w:cs="Arial"/>
          <w:b/>
          <w:bCs/>
          <w:sz w:val="20"/>
          <w:szCs w:val="20"/>
        </w:rPr>
        <w:t>eine neue limitierte S</w:t>
      </w:r>
      <w:r w:rsidR="00471A54">
        <w:rPr>
          <w:rFonts w:ascii="Arial" w:hAnsi="Arial" w:cs="Arial"/>
          <w:b/>
          <w:bCs/>
          <w:sz w:val="20"/>
          <w:szCs w:val="20"/>
        </w:rPr>
        <w:t>pecial</w:t>
      </w:r>
      <w:r w:rsidR="00D602C1">
        <w:rPr>
          <w:rFonts w:ascii="Arial" w:hAnsi="Arial" w:cs="Arial"/>
          <w:b/>
          <w:bCs/>
          <w:sz w:val="20"/>
          <w:szCs w:val="20"/>
        </w:rPr>
        <w:t xml:space="preserve">-Edition der Kultmarke Kleiner Feigling an den </w:t>
      </w:r>
      <w:r w:rsidR="0035105B">
        <w:rPr>
          <w:rFonts w:ascii="Arial" w:hAnsi="Arial" w:cs="Arial"/>
          <w:b/>
          <w:bCs/>
          <w:sz w:val="20"/>
          <w:szCs w:val="20"/>
        </w:rPr>
        <w:t>Start.</w:t>
      </w:r>
      <w:r w:rsidR="00046110">
        <w:rPr>
          <w:rFonts w:ascii="Arial" w:hAnsi="Arial" w:cs="Arial"/>
          <w:b/>
          <w:bCs/>
          <w:sz w:val="20"/>
          <w:szCs w:val="20"/>
        </w:rPr>
        <w:t xml:space="preserve"> Kleiner Feigling Lemon Sour schmeckt spritzig, frisch und zitronig, ist gemacht für</w:t>
      </w:r>
      <w:r w:rsidR="009A3CC7">
        <w:rPr>
          <w:rFonts w:ascii="Arial" w:hAnsi="Arial" w:cs="Arial"/>
          <w:b/>
          <w:bCs/>
          <w:sz w:val="20"/>
          <w:szCs w:val="20"/>
        </w:rPr>
        <w:t xml:space="preserve"> laue</w:t>
      </w:r>
      <w:r w:rsidR="00046110">
        <w:rPr>
          <w:rFonts w:ascii="Arial" w:hAnsi="Arial" w:cs="Arial"/>
          <w:b/>
          <w:bCs/>
          <w:sz w:val="20"/>
          <w:szCs w:val="20"/>
        </w:rPr>
        <w:t xml:space="preserve"> Nächte, </w:t>
      </w:r>
      <w:r w:rsidR="00833181">
        <w:rPr>
          <w:rFonts w:ascii="Arial" w:hAnsi="Arial" w:cs="Arial"/>
          <w:b/>
          <w:bCs/>
          <w:sz w:val="20"/>
          <w:szCs w:val="20"/>
        </w:rPr>
        <w:t>laute Beats</w:t>
      </w:r>
      <w:r w:rsidR="001E4053">
        <w:rPr>
          <w:rFonts w:ascii="Arial" w:hAnsi="Arial" w:cs="Arial"/>
          <w:b/>
          <w:bCs/>
          <w:sz w:val="20"/>
          <w:szCs w:val="20"/>
        </w:rPr>
        <w:t xml:space="preserve"> und</w:t>
      </w:r>
      <w:r w:rsidR="00833181">
        <w:rPr>
          <w:rFonts w:ascii="Arial" w:hAnsi="Arial" w:cs="Arial"/>
          <w:b/>
          <w:bCs/>
          <w:sz w:val="20"/>
          <w:szCs w:val="20"/>
        </w:rPr>
        <w:t xml:space="preserve"> spontane Shot-Momente. Ab</w:t>
      </w:r>
      <w:r w:rsidR="00D45363">
        <w:rPr>
          <w:rFonts w:ascii="Arial" w:hAnsi="Arial" w:cs="Arial"/>
          <w:b/>
          <w:bCs/>
          <w:sz w:val="20"/>
          <w:szCs w:val="20"/>
        </w:rPr>
        <w:t xml:space="preserve"> Apr</w:t>
      </w:r>
      <w:r w:rsidR="00833181">
        <w:rPr>
          <w:rFonts w:ascii="Arial" w:hAnsi="Arial" w:cs="Arial"/>
          <w:b/>
          <w:bCs/>
          <w:sz w:val="20"/>
          <w:szCs w:val="20"/>
        </w:rPr>
        <w:t>il 2026</w:t>
      </w:r>
      <w:r w:rsidR="00ED0499" w:rsidRPr="38BC57AE">
        <w:rPr>
          <w:rFonts w:ascii="Arial" w:hAnsi="Arial" w:cs="Arial"/>
          <w:b/>
          <w:bCs/>
          <w:sz w:val="20"/>
          <w:szCs w:val="20"/>
        </w:rPr>
        <w:t xml:space="preserve"> </w:t>
      </w:r>
      <w:r w:rsidR="00ED0499">
        <w:rPr>
          <w:rFonts w:ascii="Arial" w:hAnsi="Arial" w:cs="Arial"/>
          <w:b/>
          <w:bCs/>
          <w:sz w:val="20"/>
          <w:szCs w:val="20"/>
        </w:rPr>
        <w:t>bringt</w:t>
      </w:r>
      <w:r w:rsidR="00ED0499" w:rsidRPr="38BC57AE">
        <w:rPr>
          <w:rFonts w:ascii="Arial" w:hAnsi="Arial" w:cs="Arial"/>
          <w:b/>
          <w:bCs/>
          <w:sz w:val="20"/>
          <w:szCs w:val="20"/>
        </w:rPr>
        <w:t xml:space="preserve"> die neue </w:t>
      </w:r>
      <w:r w:rsidR="007C1B66">
        <w:rPr>
          <w:rFonts w:ascii="Arial" w:hAnsi="Arial" w:cs="Arial"/>
          <w:b/>
          <w:bCs/>
          <w:sz w:val="20"/>
          <w:szCs w:val="20"/>
        </w:rPr>
        <w:t>Sommersorte auf</w:t>
      </w:r>
      <w:r w:rsidR="00ED0499" w:rsidRPr="38BC57AE">
        <w:rPr>
          <w:rFonts w:ascii="Arial" w:hAnsi="Arial" w:cs="Arial"/>
          <w:b/>
          <w:bCs/>
          <w:sz w:val="20"/>
          <w:szCs w:val="20"/>
        </w:rPr>
        <w:t xml:space="preserve"> Open-Air-Events, Partys, Festivals und geselligen Zusammenkünften mit Freunden</w:t>
      </w:r>
      <w:r w:rsidR="007C1B66" w:rsidRPr="007C1B66">
        <w:rPr>
          <w:rFonts w:ascii="Arial" w:hAnsi="Arial" w:cs="Arial"/>
          <w:b/>
          <w:bCs/>
          <w:sz w:val="20"/>
          <w:szCs w:val="20"/>
        </w:rPr>
        <w:t xml:space="preserve"> </w:t>
      </w:r>
      <w:r w:rsidR="007C1B66">
        <w:rPr>
          <w:rFonts w:ascii="Arial" w:hAnsi="Arial" w:cs="Arial"/>
          <w:b/>
          <w:bCs/>
          <w:sz w:val="20"/>
          <w:szCs w:val="20"/>
        </w:rPr>
        <w:t>Summer-Vibes ins Glas</w:t>
      </w:r>
      <w:r w:rsidR="007C1B66">
        <w:rPr>
          <w:rFonts w:ascii="Arial" w:hAnsi="Arial" w:cs="Arial"/>
          <w:b/>
          <w:bCs/>
          <w:sz w:val="20"/>
          <w:szCs w:val="20"/>
        </w:rPr>
        <w:t>.</w:t>
      </w:r>
    </w:p>
    <w:p w14:paraId="427CCC02" w14:textId="7DEBCCFE" w:rsidR="00952701" w:rsidRDefault="00494F50" w:rsidP="00F17D35">
      <w:pPr>
        <w:spacing w:after="120" w:line="360" w:lineRule="auto"/>
        <w:ind w:right="-426"/>
        <w:rPr>
          <w:rFonts w:ascii="Arial" w:hAnsi="Arial" w:cs="Arial"/>
          <w:sz w:val="20"/>
          <w:szCs w:val="20"/>
        </w:rPr>
      </w:pPr>
      <w:r w:rsidRPr="00564266">
        <w:rPr>
          <w:rFonts w:ascii="Arial" w:hAnsi="Arial" w:cs="Arial"/>
          <w:sz w:val="20"/>
          <w:szCs w:val="20"/>
        </w:rPr>
        <w:t>Die neue limitierte S</w:t>
      </w:r>
      <w:r w:rsidR="00471A54">
        <w:rPr>
          <w:rFonts w:ascii="Arial" w:hAnsi="Arial" w:cs="Arial"/>
          <w:sz w:val="20"/>
          <w:szCs w:val="20"/>
        </w:rPr>
        <w:t>pecial</w:t>
      </w:r>
      <w:r w:rsidRPr="00564266">
        <w:rPr>
          <w:rFonts w:ascii="Arial" w:hAnsi="Arial" w:cs="Arial"/>
          <w:sz w:val="20"/>
          <w:szCs w:val="20"/>
        </w:rPr>
        <w:t xml:space="preserve">-Edition </w:t>
      </w:r>
      <w:r w:rsidR="007102A3" w:rsidRPr="00564266">
        <w:rPr>
          <w:rFonts w:ascii="Arial" w:hAnsi="Arial" w:cs="Arial"/>
          <w:sz w:val="20"/>
          <w:szCs w:val="20"/>
        </w:rPr>
        <w:t xml:space="preserve">Kleiner Feigling </w:t>
      </w:r>
      <w:r w:rsidR="00A3455D" w:rsidRPr="00564266">
        <w:rPr>
          <w:rFonts w:ascii="Arial" w:hAnsi="Arial" w:cs="Arial"/>
          <w:sz w:val="20"/>
          <w:szCs w:val="20"/>
        </w:rPr>
        <w:t>L</w:t>
      </w:r>
      <w:r w:rsidR="007102A3" w:rsidRPr="00564266">
        <w:rPr>
          <w:rFonts w:ascii="Arial" w:hAnsi="Arial" w:cs="Arial"/>
          <w:sz w:val="20"/>
          <w:szCs w:val="20"/>
        </w:rPr>
        <w:t xml:space="preserve">emon Sour </w:t>
      </w:r>
      <w:r w:rsidRPr="00564266">
        <w:rPr>
          <w:rFonts w:ascii="Arial" w:hAnsi="Arial" w:cs="Arial"/>
          <w:sz w:val="20"/>
          <w:szCs w:val="20"/>
        </w:rPr>
        <w:t>kombiniert Premium Wodka mit natürlichen Aromen zu einem erf</w:t>
      </w:r>
      <w:r w:rsidR="00873374" w:rsidRPr="00564266">
        <w:rPr>
          <w:rFonts w:ascii="Arial" w:hAnsi="Arial" w:cs="Arial"/>
          <w:sz w:val="20"/>
          <w:szCs w:val="20"/>
        </w:rPr>
        <w:t>ri</w:t>
      </w:r>
      <w:r w:rsidRPr="00564266">
        <w:rPr>
          <w:rFonts w:ascii="Arial" w:hAnsi="Arial" w:cs="Arial"/>
          <w:sz w:val="20"/>
          <w:szCs w:val="20"/>
        </w:rPr>
        <w:t>schend-</w:t>
      </w:r>
      <w:r w:rsidR="00873374" w:rsidRPr="00564266">
        <w:rPr>
          <w:rFonts w:ascii="Arial" w:hAnsi="Arial" w:cs="Arial"/>
          <w:sz w:val="20"/>
          <w:szCs w:val="20"/>
        </w:rPr>
        <w:t>s</w:t>
      </w:r>
      <w:r w:rsidRPr="00564266">
        <w:rPr>
          <w:rFonts w:ascii="Arial" w:hAnsi="Arial" w:cs="Arial"/>
          <w:sz w:val="20"/>
          <w:szCs w:val="20"/>
        </w:rPr>
        <w:t>aure</w:t>
      </w:r>
      <w:r w:rsidR="00085F78" w:rsidRPr="00564266">
        <w:rPr>
          <w:rFonts w:ascii="Arial" w:hAnsi="Arial" w:cs="Arial"/>
          <w:sz w:val="20"/>
          <w:szCs w:val="20"/>
        </w:rPr>
        <w:t>n</w:t>
      </w:r>
      <w:r w:rsidRPr="00564266">
        <w:rPr>
          <w:rFonts w:ascii="Arial" w:hAnsi="Arial" w:cs="Arial"/>
          <w:sz w:val="20"/>
          <w:szCs w:val="20"/>
        </w:rPr>
        <w:t xml:space="preserve"> Geschmackserlebnis</w:t>
      </w:r>
      <w:r w:rsidR="00EA1575" w:rsidRPr="00564266">
        <w:rPr>
          <w:rFonts w:ascii="Arial" w:hAnsi="Arial" w:cs="Arial"/>
          <w:sz w:val="20"/>
          <w:szCs w:val="20"/>
        </w:rPr>
        <w:t xml:space="preserve"> und ist</w:t>
      </w:r>
      <w:r w:rsidRPr="00564266">
        <w:rPr>
          <w:rFonts w:ascii="Arial" w:hAnsi="Arial" w:cs="Arial"/>
          <w:sz w:val="20"/>
          <w:szCs w:val="20"/>
        </w:rPr>
        <w:t xml:space="preserve"> </w:t>
      </w:r>
      <w:r w:rsidR="00EA1575" w:rsidRPr="00564266">
        <w:rPr>
          <w:rFonts w:ascii="Arial" w:hAnsi="Arial" w:cs="Arial"/>
          <w:sz w:val="20"/>
          <w:szCs w:val="20"/>
        </w:rPr>
        <w:t>inspiriert vom Geschmack klassischer Bitter-Lemon-Limonaden</w:t>
      </w:r>
      <w:r w:rsidR="009A32E4">
        <w:rPr>
          <w:rFonts w:ascii="Arial" w:hAnsi="Arial" w:cs="Arial"/>
          <w:sz w:val="20"/>
          <w:szCs w:val="20"/>
        </w:rPr>
        <w:t xml:space="preserve">. </w:t>
      </w:r>
      <w:r w:rsidR="00DC4C6D">
        <w:rPr>
          <w:rFonts w:ascii="Arial" w:hAnsi="Arial" w:cs="Arial"/>
          <w:sz w:val="20"/>
          <w:szCs w:val="20"/>
        </w:rPr>
        <w:t>Am liebsten eis</w:t>
      </w:r>
      <w:r w:rsidR="00193378">
        <w:rPr>
          <w:rFonts w:ascii="Arial" w:hAnsi="Arial" w:cs="Arial"/>
          <w:sz w:val="20"/>
          <w:szCs w:val="20"/>
        </w:rPr>
        <w:t>kalt als Shot</w:t>
      </w:r>
      <w:r w:rsidR="00471A54">
        <w:rPr>
          <w:rFonts w:ascii="Arial" w:hAnsi="Arial" w:cs="Arial"/>
          <w:sz w:val="20"/>
          <w:szCs w:val="20"/>
        </w:rPr>
        <w:t>,</w:t>
      </w:r>
      <w:r w:rsidR="00193378">
        <w:rPr>
          <w:rFonts w:ascii="Arial" w:hAnsi="Arial" w:cs="Arial"/>
          <w:sz w:val="20"/>
          <w:szCs w:val="20"/>
        </w:rPr>
        <w:t xml:space="preserve"> zwischendurch </w:t>
      </w:r>
      <w:r w:rsidR="007C1B66">
        <w:rPr>
          <w:rFonts w:ascii="Arial" w:hAnsi="Arial" w:cs="Arial"/>
          <w:sz w:val="20"/>
          <w:szCs w:val="20"/>
        </w:rPr>
        <w:t>als frischer Kick</w:t>
      </w:r>
      <w:r w:rsidR="00193378">
        <w:rPr>
          <w:rFonts w:ascii="Arial" w:hAnsi="Arial" w:cs="Arial"/>
          <w:sz w:val="20"/>
          <w:szCs w:val="20"/>
        </w:rPr>
        <w:t xml:space="preserve"> auf dem </w:t>
      </w:r>
      <w:r w:rsidR="009A32E4">
        <w:rPr>
          <w:rFonts w:ascii="Arial" w:hAnsi="Arial" w:cs="Arial"/>
          <w:sz w:val="20"/>
          <w:szCs w:val="20"/>
        </w:rPr>
        <w:t>Festival</w:t>
      </w:r>
      <w:r w:rsidR="00193378">
        <w:rPr>
          <w:rFonts w:ascii="Arial" w:hAnsi="Arial" w:cs="Arial"/>
          <w:sz w:val="20"/>
          <w:szCs w:val="20"/>
        </w:rPr>
        <w:t xml:space="preserve"> oder als </w:t>
      </w:r>
      <w:r w:rsidR="009A32E4">
        <w:rPr>
          <w:rFonts w:ascii="Arial" w:hAnsi="Arial" w:cs="Arial"/>
          <w:sz w:val="20"/>
          <w:szCs w:val="20"/>
        </w:rPr>
        <w:t>Highlight</w:t>
      </w:r>
      <w:r w:rsidR="00193378">
        <w:rPr>
          <w:rFonts w:ascii="Arial" w:hAnsi="Arial" w:cs="Arial"/>
          <w:sz w:val="20"/>
          <w:szCs w:val="20"/>
        </w:rPr>
        <w:t xml:space="preserve"> auf der nächsten Sommerparty</w:t>
      </w:r>
      <w:r w:rsidR="00952701">
        <w:rPr>
          <w:rFonts w:ascii="Arial" w:hAnsi="Arial" w:cs="Arial"/>
          <w:sz w:val="20"/>
          <w:szCs w:val="20"/>
        </w:rPr>
        <w:t xml:space="preserve"> – </w:t>
      </w:r>
      <w:r w:rsidR="009A32E4">
        <w:rPr>
          <w:rFonts w:ascii="Arial" w:hAnsi="Arial" w:cs="Arial"/>
          <w:sz w:val="20"/>
          <w:szCs w:val="20"/>
        </w:rPr>
        <w:t>Kleiner</w:t>
      </w:r>
      <w:r w:rsidR="00952701">
        <w:rPr>
          <w:rFonts w:ascii="Arial" w:hAnsi="Arial" w:cs="Arial"/>
          <w:sz w:val="20"/>
          <w:szCs w:val="20"/>
        </w:rPr>
        <w:t xml:space="preserve"> Feigling Lemon Sour ist gemacht für gute Laune und gemeinsames Anstoßen. </w:t>
      </w:r>
      <w:r w:rsidR="009A32E4">
        <w:rPr>
          <w:rFonts w:ascii="Arial" w:hAnsi="Arial" w:cs="Arial"/>
          <w:sz w:val="20"/>
          <w:szCs w:val="20"/>
        </w:rPr>
        <w:t>Ein</w:t>
      </w:r>
      <w:r w:rsidR="00952701">
        <w:rPr>
          <w:rFonts w:ascii="Arial" w:hAnsi="Arial" w:cs="Arial"/>
          <w:sz w:val="20"/>
          <w:szCs w:val="20"/>
        </w:rPr>
        <w:t xml:space="preserve"> erfolgreicher Geschmackstest mit Konsumentinnen und Konsumenten bestätigt: Der säuerlich-spritzige Mix trifft den Nerv der </w:t>
      </w:r>
      <w:r w:rsidR="009A32E4">
        <w:rPr>
          <w:rFonts w:ascii="Arial" w:hAnsi="Arial" w:cs="Arial"/>
          <w:sz w:val="20"/>
          <w:szCs w:val="20"/>
        </w:rPr>
        <w:t>Zeit</w:t>
      </w:r>
      <w:r w:rsidR="00952701">
        <w:rPr>
          <w:rFonts w:ascii="Arial" w:hAnsi="Arial" w:cs="Arial"/>
          <w:sz w:val="20"/>
          <w:szCs w:val="20"/>
        </w:rPr>
        <w:t xml:space="preserve">. </w:t>
      </w:r>
    </w:p>
    <w:p w14:paraId="539CDCBE" w14:textId="12F775DF" w:rsidR="00D759CA" w:rsidRDefault="009A32E4" w:rsidP="00F17D35">
      <w:pPr>
        <w:spacing w:after="120" w:line="36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Auch</w:t>
      </w:r>
      <w:r w:rsidR="00952701">
        <w:rPr>
          <w:rFonts w:ascii="Arial" w:hAnsi="Arial" w:cs="Arial"/>
          <w:sz w:val="20"/>
          <w:szCs w:val="20"/>
        </w:rPr>
        <w:t xml:space="preserve"> optisch bleibt Kleiner Feigling sich </w:t>
      </w:r>
      <w:r>
        <w:rPr>
          <w:rFonts w:ascii="Arial" w:hAnsi="Arial" w:cs="Arial"/>
          <w:sz w:val="20"/>
          <w:szCs w:val="20"/>
        </w:rPr>
        <w:t>treu</w:t>
      </w:r>
      <w:r w:rsidR="00952701">
        <w:rPr>
          <w:rFonts w:ascii="Arial" w:hAnsi="Arial" w:cs="Arial"/>
          <w:sz w:val="20"/>
          <w:szCs w:val="20"/>
        </w:rPr>
        <w:t>: Das</w:t>
      </w:r>
      <w:r w:rsidR="002B7A95">
        <w:rPr>
          <w:rFonts w:ascii="Arial" w:hAnsi="Arial" w:cs="Arial"/>
          <w:sz w:val="20"/>
          <w:szCs w:val="20"/>
        </w:rPr>
        <w:t xml:space="preserve"> unverwechselbare</w:t>
      </w:r>
      <w:r w:rsidR="009527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Design</w:t>
      </w:r>
      <w:r w:rsidR="00952701">
        <w:rPr>
          <w:rFonts w:ascii="Arial" w:hAnsi="Arial" w:cs="Arial"/>
          <w:sz w:val="20"/>
          <w:szCs w:val="20"/>
        </w:rPr>
        <w:t xml:space="preserve"> mit d</w:t>
      </w:r>
      <w:r>
        <w:rPr>
          <w:rFonts w:ascii="Arial" w:hAnsi="Arial" w:cs="Arial"/>
          <w:sz w:val="20"/>
          <w:szCs w:val="20"/>
        </w:rPr>
        <w:t>em</w:t>
      </w:r>
      <w:r w:rsidR="00471A54">
        <w:rPr>
          <w:rFonts w:ascii="Arial" w:hAnsi="Arial" w:cs="Arial"/>
          <w:sz w:val="20"/>
          <w:szCs w:val="20"/>
        </w:rPr>
        <w:t xml:space="preserve"> ikonischen</w:t>
      </w:r>
      <w:r>
        <w:rPr>
          <w:rFonts w:ascii="Arial" w:hAnsi="Arial" w:cs="Arial"/>
          <w:sz w:val="20"/>
          <w:szCs w:val="20"/>
        </w:rPr>
        <w:t xml:space="preserve"> Augenpaar passt perfekt zum frechen Charakter der neuen Sorte. </w:t>
      </w:r>
      <w:r w:rsidR="00494F50" w:rsidRPr="00564266">
        <w:rPr>
          <w:rFonts w:ascii="Arial" w:hAnsi="Arial" w:cs="Arial"/>
          <w:sz w:val="20"/>
          <w:szCs w:val="20"/>
        </w:rPr>
        <w:t xml:space="preserve">Nicht zu süß, </w:t>
      </w:r>
      <w:r w:rsidR="001A3657" w:rsidRPr="00564266">
        <w:rPr>
          <w:rFonts w:ascii="Arial" w:hAnsi="Arial" w:cs="Arial"/>
          <w:sz w:val="20"/>
          <w:szCs w:val="20"/>
        </w:rPr>
        <w:t>sondern genau richtig säuerlich-spritzig</w:t>
      </w:r>
      <w:r w:rsidR="001A4D60" w:rsidRPr="00564266">
        <w:rPr>
          <w:rFonts w:ascii="Arial" w:hAnsi="Arial" w:cs="Arial"/>
          <w:sz w:val="20"/>
          <w:szCs w:val="20"/>
        </w:rPr>
        <w:t xml:space="preserve"> begeister</w:t>
      </w:r>
      <w:r w:rsidR="007B580E" w:rsidRPr="00564266">
        <w:rPr>
          <w:rFonts w:ascii="Arial" w:hAnsi="Arial" w:cs="Arial"/>
          <w:sz w:val="20"/>
          <w:szCs w:val="20"/>
        </w:rPr>
        <w:t>t</w:t>
      </w:r>
      <w:r w:rsidR="001A4D60" w:rsidRPr="00564266">
        <w:rPr>
          <w:rFonts w:ascii="Arial" w:hAnsi="Arial" w:cs="Arial"/>
          <w:sz w:val="20"/>
          <w:szCs w:val="20"/>
        </w:rPr>
        <w:t xml:space="preserve"> die neue</w:t>
      </w:r>
      <w:r w:rsidR="000A7FD2" w:rsidRPr="00564266">
        <w:rPr>
          <w:rFonts w:ascii="Arial" w:hAnsi="Arial" w:cs="Arial"/>
          <w:sz w:val="20"/>
          <w:szCs w:val="20"/>
        </w:rPr>
        <w:t xml:space="preserve"> S</w:t>
      </w:r>
      <w:r w:rsidR="001A4D60" w:rsidRPr="00564266">
        <w:rPr>
          <w:rFonts w:ascii="Arial" w:hAnsi="Arial" w:cs="Arial"/>
          <w:sz w:val="20"/>
          <w:szCs w:val="20"/>
        </w:rPr>
        <w:t>orte alle</w:t>
      </w:r>
      <w:r w:rsidR="000A7FD2" w:rsidRPr="00564266">
        <w:rPr>
          <w:rFonts w:ascii="Arial" w:hAnsi="Arial" w:cs="Arial"/>
          <w:sz w:val="20"/>
          <w:szCs w:val="20"/>
        </w:rPr>
        <w:t>,</w:t>
      </w:r>
      <w:r w:rsidR="001A4D60" w:rsidRPr="00564266">
        <w:rPr>
          <w:rFonts w:ascii="Arial" w:hAnsi="Arial" w:cs="Arial"/>
          <w:sz w:val="20"/>
          <w:szCs w:val="20"/>
        </w:rPr>
        <w:t xml:space="preserve"> die </w:t>
      </w:r>
      <w:r w:rsidR="000A7FD2" w:rsidRPr="00564266">
        <w:rPr>
          <w:rFonts w:ascii="Arial" w:hAnsi="Arial" w:cs="Arial"/>
          <w:sz w:val="20"/>
          <w:szCs w:val="20"/>
        </w:rPr>
        <w:t xml:space="preserve">den Sommer gern mit einem Augenzwinkern </w:t>
      </w:r>
      <w:r w:rsidR="00735EED" w:rsidRPr="00564266">
        <w:rPr>
          <w:rFonts w:ascii="Arial" w:hAnsi="Arial" w:cs="Arial"/>
          <w:sz w:val="20"/>
          <w:szCs w:val="20"/>
        </w:rPr>
        <w:t>feiern</w:t>
      </w:r>
      <w:r w:rsidR="00AE2AD1">
        <w:rPr>
          <w:rFonts w:ascii="Arial" w:hAnsi="Arial" w:cs="Arial"/>
          <w:sz w:val="20"/>
          <w:szCs w:val="20"/>
        </w:rPr>
        <w:t>.</w:t>
      </w:r>
    </w:p>
    <w:p w14:paraId="51D767B1" w14:textId="13B5B00F" w:rsidR="009A32E4" w:rsidRPr="00564266" w:rsidRDefault="009A32E4" w:rsidP="00F17D35">
      <w:pPr>
        <w:spacing w:after="120" w:line="36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Erhältlich ist Kleiner Feiglin</w:t>
      </w:r>
      <w:r w:rsidR="00F13DB7">
        <w:rPr>
          <w:rFonts w:ascii="Arial" w:hAnsi="Arial" w:cs="Arial"/>
          <w:sz w:val="20"/>
          <w:szCs w:val="20"/>
        </w:rPr>
        <w:t xml:space="preserve">g </w:t>
      </w:r>
      <w:r>
        <w:rPr>
          <w:rFonts w:ascii="Arial" w:hAnsi="Arial" w:cs="Arial"/>
          <w:sz w:val="20"/>
          <w:szCs w:val="20"/>
        </w:rPr>
        <w:t xml:space="preserve">Lemon Sour als </w:t>
      </w:r>
      <w:r w:rsidR="00471A54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,5-Liter-Glasflasche sowie in der handlichen 0,02-Liter-Variante aus Glas oder PET – ideal für unterwegs, </w:t>
      </w:r>
      <w:r w:rsidR="00F13DB7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estivals und Outdoor-Momente. Die limitierte Special Edition gibt es </w:t>
      </w:r>
      <w:r w:rsidR="00F13DB7">
        <w:rPr>
          <w:rFonts w:ascii="Arial" w:hAnsi="Arial" w:cs="Arial"/>
          <w:sz w:val="20"/>
          <w:szCs w:val="20"/>
        </w:rPr>
        <w:t>ab April</w:t>
      </w:r>
      <w:r w:rsidR="00471A54">
        <w:rPr>
          <w:rFonts w:ascii="Arial" w:hAnsi="Arial" w:cs="Arial"/>
          <w:sz w:val="20"/>
          <w:szCs w:val="20"/>
        </w:rPr>
        <w:t xml:space="preserve"> 2026</w:t>
      </w:r>
      <w:r w:rsidR="00F13DB7">
        <w:rPr>
          <w:rFonts w:ascii="Arial" w:hAnsi="Arial" w:cs="Arial"/>
          <w:sz w:val="20"/>
          <w:szCs w:val="20"/>
        </w:rPr>
        <w:t xml:space="preserve"> im Handel und im Online-Sho</w:t>
      </w:r>
      <w:r w:rsidR="006F63BF">
        <w:rPr>
          <w:rFonts w:ascii="Arial" w:hAnsi="Arial" w:cs="Arial"/>
          <w:sz w:val="20"/>
          <w:szCs w:val="20"/>
        </w:rPr>
        <w:t xml:space="preserve">p </w:t>
      </w:r>
      <w:r w:rsidR="006F63BF" w:rsidRPr="006F63BF">
        <w:rPr>
          <w:rFonts w:ascii="Arial" w:hAnsi="Arial" w:cs="Arial"/>
          <w:sz w:val="20"/>
          <w:szCs w:val="20"/>
        </w:rPr>
        <w:t>(https://www.behnshop.de/marken/kleiner-feigling/)</w:t>
      </w:r>
      <w:r w:rsidR="00B70CDB">
        <w:rPr>
          <w:rFonts w:ascii="Arial" w:hAnsi="Arial" w:cs="Arial"/>
          <w:sz w:val="20"/>
          <w:szCs w:val="20"/>
        </w:rPr>
        <w:t>, solange der Vorrat reicht.</w:t>
      </w:r>
    </w:p>
    <w:p w14:paraId="126C6EF6" w14:textId="77777777" w:rsidR="007320A7" w:rsidRPr="007320A7" w:rsidRDefault="007320A7" w:rsidP="007320A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BC274C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Weiterführende Informationen unter:</w:t>
      </w:r>
    </w:p>
    <w:p w14:paraId="64E98544" w14:textId="77777777" w:rsidR="007320A7" w:rsidRPr="007320A7" w:rsidRDefault="007320A7" w:rsidP="007320A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</w:p>
    <w:p w14:paraId="6DAA80DB" w14:textId="29379BD7" w:rsidR="007320A7" w:rsidRPr="007320A7" w:rsidRDefault="007320A7" w:rsidP="007320A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7320A7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Webseite: </w:t>
      </w:r>
      <w:hyperlink r:id="rId11" w:history="1">
        <w:r w:rsidR="00045C30" w:rsidRPr="0088458C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www.behn.de</w:t>
        </w:r>
      </w:hyperlink>
      <w:r w:rsidR="00045C30">
        <w:rPr>
          <w:rFonts w:ascii="Arial" w:eastAsia="Times New Roman" w:hAnsi="Arial" w:cs="Arial"/>
          <w:sz w:val="20"/>
          <w:szCs w:val="20"/>
          <w:lang w:eastAsia="de-DE"/>
        </w:rPr>
        <w:t xml:space="preserve">; </w:t>
      </w:r>
      <w:hyperlink r:id="rId12" w:history="1">
        <w:r w:rsidR="00045C30" w:rsidRPr="00A02334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kleinerfeigling.de</w:t>
        </w:r>
      </w:hyperlink>
    </w:p>
    <w:p w14:paraId="411E34C4" w14:textId="6DDCAD2E" w:rsidR="007320A7" w:rsidRPr="007460AF" w:rsidRDefault="007320A7" w:rsidP="007320A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460AF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Online-Shop: </w:t>
      </w:r>
      <w:hyperlink r:id="rId13" w:history="1">
        <w:r w:rsidRPr="007460AF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www.behnshop.de</w:t>
        </w:r>
      </w:hyperlink>
    </w:p>
    <w:p w14:paraId="09D72848" w14:textId="77777777" w:rsidR="00E37CA6" w:rsidRDefault="00E37CA6" w:rsidP="00E37CA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4407F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Instagram:</w:t>
      </w:r>
      <w:r w:rsidRPr="0074407F">
        <w:rPr>
          <w:rFonts w:ascii="Arial" w:eastAsia="Times New Roman" w:hAnsi="Arial" w:cs="Arial"/>
          <w:sz w:val="20"/>
          <w:szCs w:val="20"/>
          <w:lang w:eastAsia="de-DE"/>
        </w:rPr>
        <w:t xml:space="preserve"> instagram.com/original_kleiner_feigling </w:t>
      </w:r>
    </w:p>
    <w:p w14:paraId="7ADC6786" w14:textId="71DDFEC6" w:rsidR="007320A7" w:rsidRPr="00AF7D66" w:rsidRDefault="007320A7" w:rsidP="007320A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 w:eastAsia="de-DE"/>
        </w:rPr>
      </w:pPr>
      <w:r w:rsidRPr="00AF7D66">
        <w:rPr>
          <w:rFonts w:ascii="Arial" w:eastAsia="Times New Roman" w:hAnsi="Arial" w:cs="Arial"/>
          <w:b/>
          <w:bCs/>
          <w:sz w:val="20"/>
          <w:szCs w:val="20"/>
          <w:lang w:val="en-US" w:eastAsia="de-DE"/>
        </w:rPr>
        <w:t>Facebook:</w:t>
      </w:r>
      <w:r w:rsidRPr="00AF7D66">
        <w:rPr>
          <w:rFonts w:ascii="Arial" w:eastAsia="Times New Roman" w:hAnsi="Arial" w:cs="Arial"/>
          <w:sz w:val="20"/>
          <w:szCs w:val="20"/>
          <w:lang w:val="en-US" w:eastAsia="de-DE"/>
        </w:rPr>
        <w:t xml:space="preserve"> </w:t>
      </w:r>
      <w:r w:rsidR="00B92D72" w:rsidRPr="00AF7D66">
        <w:rPr>
          <w:rFonts w:ascii="Arial" w:eastAsia="Times New Roman" w:hAnsi="Arial" w:cs="Arial"/>
          <w:sz w:val="20"/>
          <w:szCs w:val="20"/>
          <w:lang w:val="en-US" w:eastAsia="de-DE"/>
        </w:rPr>
        <w:t>facebook.com/</w:t>
      </w:r>
      <w:r w:rsidR="00045C30">
        <w:rPr>
          <w:rFonts w:ascii="Arial" w:eastAsia="Times New Roman" w:hAnsi="Arial" w:cs="Arial"/>
          <w:sz w:val="20"/>
          <w:szCs w:val="20"/>
          <w:lang w:val="en-US" w:eastAsia="de-DE"/>
        </w:rPr>
        <w:t>OriginalKleinerFeigling</w:t>
      </w:r>
    </w:p>
    <w:p w14:paraId="40386B2B" w14:textId="77777777" w:rsidR="00BC274C" w:rsidRDefault="00BC274C" w:rsidP="006E732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6CC39CB1" w14:textId="77777777" w:rsidR="00F97C04" w:rsidRDefault="00F97C04" w:rsidP="007320A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bookmarkStart w:id="0" w:name="_Hlk47945752"/>
    </w:p>
    <w:p w14:paraId="5A502B01" w14:textId="71949922" w:rsidR="007320A7" w:rsidRPr="007320A7" w:rsidRDefault="007320A7" w:rsidP="007320A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7320A7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Bildmaterial</w:t>
      </w:r>
    </w:p>
    <w:tbl>
      <w:tblPr>
        <w:tblStyle w:val="Tabellenraster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5948"/>
      </w:tblGrid>
      <w:tr w:rsidR="005C4850" w:rsidRPr="007320A7" w14:paraId="48CDDD5C" w14:textId="77777777" w:rsidTr="005C4850">
        <w:tc>
          <w:tcPr>
            <w:tcW w:w="2556" w:type="dxa"/>
          </w:tcPr>
          <w:p w14:paraId="2B6BE534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  <w:r w:rsidRPr="002B1BFA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2B2E964F" wp14:editId="53050F38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8255</wp:posOffset>
                  </wp:positionV>
                  <wp:extent cx="478155" cy="762000"/>
                  <wp:effectExtent l="0" t="0" r="0" b="0"/>
                  <wp:wrapSquare wrapText="bothSides"/>
                  <wp:docPr id="390382023" name="Grafik 1" descr="Ein Bild, das Flasche, Getränk, Flüssigkeit, Lösun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382023" name="Grafik 1" descr="Ein Bild, das Flasche, Getränk, Flüssigkeit, Lösung enthält.&#10;&#10;KI-generierte Inhalte können fehlerhaft sein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8" w:type="dxa"/>
          </w:tcPr>
          <w:p w14:paraId="6544C2EC" w14:textId="77777777" w:rsidR="005C4850" w:rsidRPr="000D7E25" w:rsidRDefault="005C4850" w:rsidP="00C247CD">
            <w:pPr>
              <w:rPr>
                <w:rFonts w:ascii="Arial" w:hAnsi="Arial" w:cs="Arial"/>
                <w:sz w:val="18"/>
                <w:szCs w:val="24"/>
                <w:highlight w:val="yellow"/>
              </w:rPr>
            </w:pP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Quellenangabe Foto: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br/>
            </w: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Nutzung: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Abdruck bis </w:t>
            </w:r>
            <w:r>
              <w:rPr>
                <w:rFonts w:ascii="Arial" w:hAnsi="Arial" w:cs="Arial"/>
                <w:sz w:val="18"/>
                <w:szCs w:val="24"/>
              </w:rPr>
              <w:t>Oktober 2026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zur Illustration der redaktionellen Berichterstattung. Nur im Zusammenhang mit Informationen zu </w:t>
            </w:r>
            <w:r>
              <w:rPr>
                <w:rFonts w:ascii="Arial" w:hAnsi="Arial" w:cs="Arial"/>
                <w:sz w:val="18"/>
                <w:szCs w:val="24"/>
              </w:rPr>
              <w:t xml:space="preserve">den </w:t>
            </w:r>
            <w:r w:rsidRPr="007320A7">
              <w:rPr>
                <w:rFonts w:ascii="Arial" w:hAnsi="Arial" w:cs="Arial"/>
                <w:sz w:val="18"/>
                <w:szCs w:val="24"/>
              </w:rPr>
              <w:t>Marke</w:t>
            </w:r>
            <w:r>
              <w:rPr>
                <w:rFonts w:ascii="Arial" w:hAnsi="Arial" w:cs="Arial"/>
                <w:sz w:val="18"/>
                <w:szCs w:val="24"/>
              </w:rPr>
              <w:t>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, Produkten und </w:t>
            </w:r>
            <w:r>
              <w:rPr>
                <w:rFonts w:ascii="Arial" w:hAnsi="Arial" w:cs="Arial"/>
                <w:sz w:val="18"/>
                <w:szCs w:val="24"/>
              </w:rPr>
              <w:t>dem Unternehmen 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 verwenden. </w:t>
            </w:r>
          </w:p>
          <w:p w14:paraId="19F6B912" w14:textId="77777777" w:rsidR="005C4850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269925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4850" w:rsidRPr="007320A7" w14:paraId="429E6784" w14:textId="77777777" w:rsidTr="005C4850">
        <w:tc>
          <w:tcPr>
            <w:tcW w:w="2556" w:type="dxa"/>
          </w:tcPr>
          <w:p w14:paraId="1CB1DFC0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  <w:r w:rsidRPr="002B1BFA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5680" behindDoc="0" locked="0" layoutInCell="1" allowOverlap="1" wp14:anchorId="4FBCC1A5" wp14:editId="0425AA7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0</wp:posOffset>
                  </wp:positionV>
                  <wp:extent cx="376555" cy="817880"/>
                  <wp:effectExtent l="0" t="0" r="4445" b="1270"/>
                  <wp:wrapSquare wrapText="bothSides"/>
                  <wp:docPr id="616600618" name="Grafik 1" descr="Ein Bild, das Flasche, Flüssigkeit, Lösung, löslich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600618" name="Grafik 1" descr="Ein Bild, das Flasche, Flüssigkeit, Lösung, löslich enthält.&#10;&#10;KI-generierte Inhalte können fehlerhaft sein.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555" cy="81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8" w:type="dxa"/>
          </w:tcPr>
          <w:p w14:paraId="6EE18D9B" w14:textId="77777777" w:rsidR="005C4850" w:rsidRPr="000D7E25" w:rsidRDefault="005C4850" w:rsidP="00C247CD">
            <w:pPr>
              <w:rPr>
                <w:rFonts w:ascii="Arial" w:hAnsi="Arial" w:cs="Arial"/>
                <w:sz w:val="18"/>
                <w:szCs w:val="24"/>
                <w:highlight w:val="yellow"/>
              </w:rPr>
            </w:pP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Quellenangabe Foto: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br/>
            </w: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Nutzung: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Abdruck bis </w:t>
            </w:r>
            <w:r>
              <w:rPr>
                <w:rFonts w:ascii="Arial" w:hAnsi="Arial" w:cs="Arial"/>
                <w:sz w:val="18"/>
                <w:szCs w:val="24"/>
              </w:rPr>
              <w:t>Oktober 2026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zur Illustration der redaktionellen Berichterstattung. Nur im Zusammenhang mit Informationen zu </w:t>
            </w:r>
            <w:r>
              <w:rPr>
                <w:rFonts w:ascii="Arial" w:hAnsi="Arial" w:cs="Arial"/>
                <w:sz w:val="18"/>
                <w:szCs w:val="24"/>
              </w:rPr>
              <w:t xml:space="preserve">den </w:t>
            </w:r>
            <w:r w:rsidRPr="007320A7">
              <w:rPr>
                <w:rFonts w:ascii="Arial" w:hAnsi="Arial" w:cs="Arial"/>
                <w:sz w:val="18"/>
                <w:szCs w:val="24"/>
              </w:rPr>
              <w:t>Marke</w:t>
            </w:r>
            <w:r>
              <w:rPr>
                <w:rFonts w:ascii="Arial" w:hAnsi="Arial" w:cs="Arial"/>
                <w:sz w:val="18"/>
                <w:szCs w:val="24"/>
              </w:rPr>
              <w:t>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, Produkten und </w:t>
            </w:r>
            <w:r>
              <w:rPr>
                <w:rFonts w:ascii="Arial" w:hAnsi="Arial" w:cs="Arial"/>
                <w:sz w:val="18"/>
                <w:szCs w:val="24"/>
              </w:rPr>
              <w:t>dem Unternehmen 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 verwenden. </w:t>
            </w:r>
          </w:p>
          <w:p w14:paraId="5E0270BD" w14:textId="77777777" w:rsidR="005C4850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ABDF33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4850" w:rsidRPr="007320A7" w14:paraId="05C68024" w14:textId="77777777" w:rsidTr="005C4850">
        <w:tc>
          <w:tcPr>
            <w:tcW w:w="2556" w:type="dxa"/>
          </w:tcPr>
          <w:p w14:paraId="51F61170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1824" behindDoc="0" locked="0" layoutInCell="1" allowOverlap="1" wp14:anchorId="02A6BF90" wp14:editId="34087563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0</wp:posOffset>
                  </wp:positionV>
                  <wp:extent cx="565150" cy="1088390"/>
                  <wp:effectExtent l="0" t="0" r="6350" b="0"/>
                  <wp:wrapSquare wrapText="bothSides"/>
                  <wp:docPr id="507247129" name="Grafik 1" descr="Ein Bild, das Flasche, Text, Plastikflasche, Ess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247129" name="Grafik 1" descr="Ein Bild, das Flasche, Text, Plastikflasche, Essen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088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8" w:type="dxa"/>
          </w:tcPr>
          <w:p w14:paraId="6807D166" w14:textId="77777777" w:rsidR="005C4850" w:rsidRPr="000A132E" w:rsidRDefault="005C4850" w:rsidP="00C247CD">
            <w:pPr>
              <w:rPr>
                <w:rFonts w:ascii="Arial" w:hAnsi="Arial" w:cs="Arial"/>
                <w:sz w:val="18"/>
                <w:szCs w:val="24"/>
                <w:highlight w:val="yellow"/>
              </w:rPr>
            </w:pP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Quellenangabe Foto: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br/>
            </w:r>
            <w:r w:rsidRPr="007320A7">
              <w:rPr>
                <w:rFonts w:ascii="Arial" w:hAnsi="Arial" w:cs="Arial"/>
                <w:b/>
                <w:bCs/>
                <w:sz w:val="18"/>
                <w:szCs w:val="24"/>
              </w:rPr>
              <w:t>Nutzung: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Abdruck bis </w:t>
            </w:r>
            <w:r>
              <w:rPr>
                <w:rFonts w:ascii="Arial" w:hAnsi="Arial" w:cs="Arial"/>
                <w:sz w:val="18"/>
                <w:szCs w:val="24"/>
              </w:rPr>
              <w:t>Oktober 2026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zur Illustration der redaktionellen Berichterstattung. Nur im Zusammenhang mit Informationen zu </w:t>
            </w:r>
            <w:r>
              <w:rPr>
                <w:rFonts w:ascii="Arial" w:hAnsi="Arial" w:cs="Arial"/>
                <w:sz w:val="18"/>
                <w:szCs w:val="24"/>
              </w:rPr>
              <w:t xml:space="preserve">den </w:t>
            </w:r>
            <w:r w:rsidRPr="007320A7">
              <w:rPr>
                <w:rFonts w:ascii="Arial" w:hAnsi="Arial" w:cs="Arial"/>
                <w:sz w:val="18"/>
                <w:szCs w:val="24"/>
              </w:rPr>
              <w:t>Marke</w:t>
            </w:r>
            <w:r>
              <w:rPr>
                <w:rFonts w:ascii="Arial" w:hAnsi="Arial" w:cs="Arial"/>
                <w:sz w:val="18"/>
                <w:szCs w:val="24"/>
              </w:rPr>
              <w:t>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, Produkten und </w:t>
            </w:r>
            <w:r>
              <w:rPr>
                <w:rFonts w:ascii="Arial" w:hAnsi="Arial" w:cs="Arial"/>
                <w:sz w:val="18"/>
                <w:szCs w:val="24"/>
              </w:rPr>
              <w:t>dem Unternehmen Waldemar Behn</w:t>
            </w:r>
            <w:r w:rsidRPr="007320A7">
              <w:rPr>
                <w:rFonts w:ascii="Arial" w:hAnsi="Arial" w:cs="Arial"/>
                <w:sz w:val="18"/>
                <w:szCs w:val="24"/>
              </w:rPr>
              <w:t xml:space="preserve"> zu verwenden. </w:t>
            </w:r>
          </w:p>
          <w:p w14:paraId="0EF91C7C" w14:textId="77777777" w:rsidR="005C4850" w:rsidRPr="007320A7" w:rsidRDefault="005C4850" w:rsidP="00C247C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7B48DB" w14:textId="77777777" w:rsidR="00A72DD3" w:rsidRDefault="00A72DD3" w:rsidP="007320A7">
      <w:pPr>
        <w:spacing w:after="120" w:line="360" w:lineRule="auto"/>
        <w:rPr>
          <w:rFonts w:ascii="Arial" w:hAnsi="Arial" w:cs="Arial"/>
          <w:b/>
          <w:bCs/>
          <w:sz w:val="20"/>
          <w:szCs w:val="20"/>
        </w:rPr>
      </w:pPr>
      <w:bookmarkStart w:id="1" w:name="_Hlk132278379"/>
      <w:bookmarkStart w:id="2" w:name="_Hlk70671919"/>
      <w:bookmarkStart w:id="3" w:name="_Hlk70671920"/>
      <w:bookmarkStart w:id="4" w:name="_Hlk70671921"/>
      <w:bookmarkStart w:id="5" w:name="_Hlk70671922"/>
      <w:bookmarkStart w:id="6" w:name="_Hlk70671923"/>
      <w:bookmarkStart w:id="7" w:name="_Hlk70671924"/>
      <w:bookmarkStart w:id="8" w:name="_Hlk70671944"/>
      <w:bookmarkStart w:id="9" w:name="_Hlk70671945"/>
      <w:bookmarkStart w:id="10" w:name="_Hlk70672228"/>
      <w:bookmarkStart w:id="11" w:name="_Hlk70672229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97C6C03" w14:textId="77777777" w:rsidR="00543612" w:rsidRPr="00DE185F" w:rsidRDefault="00543612" w:rsidP="00543612">
      <w:pPr>
        <w:pStyle w:val="StandardWeb"/>
        <w:rPr>
          <w:rFonts w:ascii="Arial" w:hAnsi="Arial" w:cs="Arial"/>
          <w:b/>
          <w:bCs/>
          <w:sz w:val="20"/>
          <w:szCs w:val="20"/>
        </w:rPr>
      </w:pPr>
      <w:r w:rsidRPr="0532FF86">
        <w:rPr>
          <w:rFonts w:ascii="Arial" w:hAnsi="Arial" w:cs="Arial"/>
          <w:b/>
          <w:bCs/>
          <w:sz w:val="20"/>
          <w:szCs w:val="20"/>
        </w:rPr>
        <w:t>Waldemar Behn: Familienunternehmen mit Handschlag-Mentalität, Gründer-Gen und Innovationskraft</w:t>
      </w:r>
    </w:p>
    <w:p w14:paraId="4548972A" w14:textId="77777777" w:rsidR="00543612" w:rsidRPr="00A55864" w:rsidRDefault="00543612" w:rsidP="00543612">
      <w:pPr>
        <w:pStyle w:val="StandardWeb"/>
        <w:rPr>
          <w:rFonts w:ascii="Arial" w:hAnsi="Arial" w:cs="Arial"/>
          <w:sz w:val="20"/>
          <w:szCs w:val="20"/>
        </w:rPr>
      </w:pPr>
      <w:r w:rsidRPr="0532FF86">
        <w:rPr>
          <w:rFonts w:ascii="Arial" w:hAnsi="Arial" w:cs="Arial"/>
          <w:sz w:val="20"/>
          <w:szCs w:val="20"/>
        </w:rPr>
        <w:t xml:space="preserve">Seit der Gründung 1892 ist die Waldemar Behn GmbH mit Sitz in Eckernförde durchgängig in Familienbesitz. Gemeinsam mit der Behn Getränke GmbH, dem marktbedeutenden Getränkefachgroßhändler im Nordosten Schleswig-Holsteins, wird das Familienunternehmen heute in </w:t>
      </w:r>
      <w:r>
        <w:rPr>
          <w:rFonts w:ascii="Arial" w:hAnsi="Arial" w:cs="Arial"/>
          <w:sz w:val="20"/>
          <w:szCs w:val="20"/>
        </w:rPr>
        <w:t>fünft</w:t>
      </w:r>
      <w:r w:rsidRPr="0532FF86">
        <w:rPr>
          <w:rFonts w:ascii="Arial" w:hAnsi="Arial" w:cs="Arial"/>
          <w:sz w:val="20"/>
          <w:szCs w:val="20"/>
        </w:rPr>
        <w:t>er Generation geführt.</w:t>
      </w:r>
    </w:p>
    <w:p w14:paraId="0CDC0B90" w14:textId="77777777" w:rsidR="00543612" w:rsidRDefault="00543612" w:rsidP="00543612">
      <w:pPr>
        <w:pStyle w:val="StandardWeb"/>
        <w:rPr>
          <w:rFonts w:ascii="Arial" w:hAnsi="Arial" w:cs="Arial"/>
          <w:sz w:val="20"/>
          <w:szCs w:val="20"/>
        </w:rPr>
      </w:pPr>
      <w:r w:rsidRPr="0532FF86">
        <w:rPr>
          <w:rFonts w:ascii="Arial" w:hAnsi="Arial" w:cs="Arial"/>
          <w:sz w:val="20"/>
          <w:szCs w:val="20"/>
        </w:rPr>
        <w:t>An der Spitze des Spirituosenherstellers Waldemar Behn GmbH stehen Lisa Behn, Asmus Behn und Philipp Fellmann. Gemeinsam mit mehr als 170 Mitarbeit</w:t>
      </w:r>
      <w:r>
        <w:rPr>
          <w:rFonts w:ascii="Arial" w:hAnsi="Arial" w:cs="Arial"/>
          <w:sz w:val="20"/>
          <w:szCs w:val="20"/>
        </w:rPr>
        <w:t>enden</w:t>
      </w:r>
      <w:r w:rsidRPr="0532FF86">
        <w:rPr>
          <w:rFonts w:ascii="Arial" w:hAnsi="Arial" w:cs="Arial"/>
          <w:sz w:val="20"/>
          <w:szCs w:val="20"/>
        </w:rPr>
        <w:t xml:space="preserve"> führen und entwickeln die </w:t>
      </w:r>
      <w:r>
        <w:rPr>
          <w:rFonts w:ascii="Arial" w:hAnsi="Arial" w:cs="Arial"/>
          <w:sz w:val="20"/>
          <w:szCs w:val="20"/>
        </w:rPr>
        <w:t xml:space="preserve">drei </w:t>
      </w:r>
      <w:r w:rsidRPr="0532FF86">
        <w:rPr>
          <w:rFonts w:ascii="Arial" w:hAnsi="Arial" w:cs="Arial"/>
          <w:sz w:val="20"/>
          <w:szCs w:val="20"/>
        </w:rPr>
        <w:t>Geschäftsführer das Sortiment von einzigartigen und vielfach auch international bekannten Spirituosenmarken wie Kleiner Feigling, DANZKA, Andalö</w:t>
      </w:r>
      <w:r>
        <w:rPr>
          <w:rFonts w:ascii="Arial" w:hAnsi="Arial" w:cs="Arial"/>
          <w:sz w:val="20"/>
          <w:szCs w:val="20"/>
        </w:rPr>
        <w:t xml:space="preserve"> und</w:t>
      </w:r>
      <w:r w:rsidRPr="0532FF86">
        <w:rPr>
          <w:rFonts w:ascii="Arial" w:hAnsi="Arial" w:cs="Arial"/>
          <w:sz w:val="20"/>
          <w:szCs w:val="20"/>
        </w:rPr>
        <w:t xml:space="preserve"> Dooley's Creamy Liqueur. Heimatverbundenheit zeigt das Familienunternehmen mit regionalen Traditionsmarken wie Küstennebel, Friesengeist und De geele Köm.</w:t>
      </w:r>
    </w:p>
    <w:p w14:paraId="70B45CF7" w14:textId="77777777" w:rsidR="00543612" w:rsidRPr="00A55864" w:rsidRDefault="00543612" w:rsidP="00543612">
      <w:pPr>
        <w:pStyle w:val="StandardWeb"/>
        <w:rPr>
          <w:rFonts w:ascii="Arial" w:hAnsi="Arial" w:cs="Arial"/>
          <w:sz w:val="20"/>
          <w:szCs w:val="20"/>
        </w:rPr>
      </w:pPr>
      <w:r w:rsidRPr="00A55864">
        <w:rPr>
          <w:rFonts w:ascii="Arial" w:hAnsi="Arial" w:cs="Arial"/>
          <w:sz w:val="20"/>
          <w:szCs w:val="20"/>
        </w:rPr>
        <w:t>Tradition ist bei Behn die Basis für Innovation – mit Marken, die Charakter haben, und einem klaren Blick in die Zukunft.</w:t>
      </w:r>
    </w:p>
    <w:p w14:paraId="6CD65B8D" w14:textId="77777777" w:rsidR="00A55EC5" w:rsidRPr="00BA5152" w:rsidRDefault="00A55EC5" w:rsidP="00A55EC5">
      <w:pPr>
        <w:pBdr>
          <w:top w:val="single" w:sz="4" w:space="1" w:color="auto"/>
        </w:pBdr>
        <w:spacing w:after="120" w:line="312" w:lineRule="auto"/>
        <w:rPr>
          <w:rFonts w:ascii="Arial" w:eastAsia="Times New Roman" w:hAnsi="Arial" w:cs="Arial"/>
          <w:sz w:val="16"/>
          <w:szCs w:val="20"/>
          <w:lang w:eastAsia="de-DE"/>
        </w:rPr>
      </w:pPr>
      <w:r w:rsidRPr="00EF35A1">
        <w:rPr>
          <w:rFonts w:ascii="Arial" w:eastAsia="Times New Roman" w:hAnsi="Arial" w:cs="Arial"/>
          <w:b/>
          <w:sz w:val="16"/>
          <w:szCs w:val="20"/>
          <w:lang w:eastAsia="de-DE"/>
        </w:rPr>
        <w:t>Weitere Informationen und Bildmaterial können Sie gerne anfordern bei:</w:t>
      </w:r>
      <w:r>
        <w:rPr>
          <w:rFonts w:ascii="Arial" w:eastAsia="Times New Roman" w:hAnsi="Arial" w:cs="Arial"/>
          <w:b/>
          <w:sz w:val="16"/>
          <w:szCs w:val="20"/>
          <w:lang w:eastAsia="de-DE"/>
        </w:rPr>
        <w:br/>
      </w:r>
      <w:r w:rsidRPr="00BA5152">
        <w:rPr>
          <w:rFonts w:ascii="Arial" w:eastAsia="Times New Roman" w:hAnsi="Arial" w:cs="Arial"/>
          <w:sz w:val="16"/>
          <w:szCs w:val="20"/>
          <w:lang w:eastAsia="de-DE"/>
        </w:rPr>
        <w:t xml:space="preserve">kommunikation.pur GmbH, </w:t>
      </w:r>
      <w:r>
        <w:rPr>
          <w:rFonts w:ascii="Arial" w:eastAsia="Times New Roman" w:hAnsi="Arial" w:cs="Arial"/>
          <w:sz w:val="16"/>
          <w:szCs w:val="20"/>
          <w:lang w:eastAsia="de-DE"/>
        </w:rPr>
        <w:t>Candy Sierks</w:t>
      </w:r>
      <w:r w:rsidRPr="00BA5152">
        <w:rPr>
          <w:rFonts w:ascii="Arial" w:eastAsia="Times New Roman" w:hAnsi="Arial" w:cs="Arial"/>
          <w:sz w:val="16"/>
          <w:szCs w:val="20"/>
          <w:lang w:eastAsia="de-DE"/>
        </w:rPr>
        <w:t>, Sendlinger Straße 31, 80331 München</w:t>
      </w:r>
      <w:r>
        <w:rPr>
          <w:rFonts w:ascii="Arial" w:eastAsia="Times New Roman" w:hAnsi="Arial" w:cs="Arial"/>
          <w:sz w:val="16"/>
          <w:szCs w:val="20"/>
          <w:lang w:eastAsia="de-DE"/>
        </w:rPr>
        <w:br/>
      </w:r>
      <w:r w:rsidRPr="00BA5152">
        <w:rPr>
          <w:rFonts w:ascii="Arial" w:eastAsia="Times New Roman" w:hAnsi="Arial" w:cs="Arial"/>
          <w:sz w:val="16"/>
          <w:szCs w:val="20"/>
          <w:lang w:eastAsia="de-DE"/>
        </w:rPr>
        <w:t xml:space="preserve">Telefon: +49.89.23 23 63 </w:t>
      </w:r>
      <w:r>
        <w:rPr>
          <w:rFonts w:ascii="Arial" w:eastAsia="Times New Roman" w:hAnsi="Arial" w:cs="Arial"/>
          <w:sz w:val="16"/>
          <w:szCs w:val="20"/>
          <w:lang w:eastAsia="de-DE"/>
        </w:rPr>
        <w:t>48</w:t>
      </w:r>
      <w:r w:rsidRPr="00BA5152">
        <w:rPr>
          <w:rFonts w:ascii="Arial" w:eastAsia="Times New Roman" w:hAnsi="Arial" w:cs="Arial"/>
          <w:sz w:val="16"/>
          <w:szCs w:val="20"/>
          <w:lang w:eastAsia="de-DE"/>
        </w:rPr>
        <w:t xml:space="preserve">, E-Mail: </w:t>
      </w:r>
      <w:r>
        <w:rPr>
          <w:rFonts w:ascii="Arial" w:eastAsia="Times New Roman" w:hAnsi="Arial" w:cs="Arial"/>
          <w:sz w:val="16"/>
          <w:szCs w:val="20"/>
          <w:lang w:eastAsia="de-DE"/>
        </w:rPr>
        <w:t>sierks</w:t>
      </w:r>
      <w:r w:rsidRPr="00BA5152">
        <w:rPr>
          <w:rFonts w:ascii="Arial" w:eastAsia="Times New Roman" w:hAnsi="Arial" w:cs="Arial"/>
          <w:sz w:val="16"/>
          <w:szCs w:val="20"/>
          <w:lang w:eastAsia="de-DE"/>
        </w:rPr>
        <w:t>@kommunikationpur.com</w:t>
      </w:r>
    </w:p>
    <w:p w14:paraId="100ACCDA" w14:textId="77777777" w:rsidR="00395A4D" w:rsidRPr="002A2290" w:rsidRDefault="00395A4D" w:rsidP="00C8710F">
      <w:pPr>
        <w:spacing w:after="120" w:line="312" w:lineRule="auto"/>
        <w:rPr>
          <w:rFonts w:ascii="Arial" w:hAnsi="Arial" w:cs="Arial"/>
        </w:rPr>
      </w:pPr>
    </w:p>
    <w:sectPr w:rsidR="00395A4D" w:rsidRPr="002A2290" w:rsidSect="002728C0">
      <w:headerReference w:type="default" r:id="rId17"/>
      <w:footerReference w:type="default" r:id="rId18"/>
      <w:pgSz w:w="11906" w:h="16838"/>
      <w:pgMar w:top="212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546D" w14:textId="77777777" w:rsidR="00503E7C" w:rsidRDefault="00503E7C" w:rsidP="002728C0">
      <w:pPr>
        <w:spacing w:after="0" w:line="240" w:lineRule="auto"/>
      </w:pPr>
      <w:r>
        <w:separator/>
      </w:r>
    </w:p>
  </w:endnote>
  <w:endnote w:type="continuationSeparator" w:id="0">
    <w:p w14:paraId="2D84ACEE" w14:textId="77777777" w:rsidR="00503E7C" w:rsidRDefault="00503E7C" w:rsidP="0027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67CF1" w14:textId="47F81628" w:rsidR="007320A7" w:rsidRPr="007320A7" w:rsidRDefault="007320A7" w:rsidP="007320A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de-DE"/>
      </w:rPr>
    </w:pPr>
    <w:r w:rsidRPr="007320A7">
      <w:rPr>
        <w:rFonts w:ascii="Arial" w:eastAsia="Times New Roman" w:hAnsi="Arial" w:cs="Arial"/>
        <w:sz w:val="16"/>
        <w:szCs w:val="16"/>
        <w:lang w:eastAsia="de-DE"/>
      </w:rPr>
      <w:t xml:space="preserve">Seite </w: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begin"/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instrText>PAGE  \* Arabic  \* MERGEFORMAT</w:instrTex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separate"/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t>2</w: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end"/>
    </w:r>
    <w:r w:rsidRPr="007320A7">
      <w:rPr>
        <w:rFonts w:ascii="Arial" w:eastAsia="Times New Roman" w:hAnsi="Arial" w:cs="Arial"/>
        <w:sz w:val="16"/>
        <w:szCs w:val="16"/>
        <w:lang w:eastAsia="de-DE"/>
      </w:rPr>
      <w:t xml:space="preserve"> von </w: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begin"/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instrText>NUMPAGES  \* Arabic  \* MERGEFORMAT</w:instrTex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separate"/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t>2</w:t>
    </w:r>
    <w:r w:rsidRPr="007320A7">
      <w:rPr>
        <w:rFonts w:ascii="Arial" w:eastAsia="Times New Roman" w:hAnsi="Arial" w:cs="Arial"/>
        <w:b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C86C" w14:textId="77777777" w:rsidR="00503E7C" w:rsidRDefault="00503E7C" w:rsidP="002728C0">
      <w:pPr>
        <w:spacing w:after="0" w:line="240" w:lineRule="auto"/>
      </w:pPr>
      <w:r>
        <w:separator/>
      </w:r>
    </w:p>
  </w:footnote>
  <w:footnote w:type="continuationSeparator" w:id="0">
    <w:p w14:paraId="5EC04DBF" w14:textId="77777777" w:rsidR="00503E7C" w:rsidRDefault="00503E7C" w:rsidP="00272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C8E8" w14:textId="527D6806" w:rsidR="002728C0" w:rsidRPr="00C8710F" w:rsidRDefault="00A41D2D" w:rsidP="0097560E">
    <w:pPr>
      <w:pStyle w:val="Kopfzeile"/>
      <w:rPr>
        <w:rFonts w:ascii="Arial" w:hAnsi="Arial" w:cs="Arial"/>
        <w:sz w:val="28"/>
        <w:szCs w:val="28"/>
        <w:lang w:eastAsia="de-DE"/>
      </w:rPr>
    </w:pPr>
    <w:r w:rsidRPr="00C8710F">
      <w:rPr>
        <w:rFonts w:ascii="Arial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58240" behindDoc="0" locked="0" layoutInCell="1" allowOverlap="1" wp14:anchorId="16D73C51" wp14:editId="078133D0">
          <wp:simplePos x="0" y="0"/>
          <wp:positionH relativeFrom="column">
            <wp:posOffset>4556760</wp:posOffset>
          </wp:positionH>
          <wp:positionV relativeFrom="paragraph">
            <wp:posOffset>19050</wp:posOffset>
          </wp:positionV>
          <wp:extent cx="1551305" cy="544195"/>
          <wp:effectExtent l="0" t="0" r="0" b="825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1305" cy="54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E533F"/>
    <w:multiLevelType w:val="hybridMultilevel"/>
    <w:tmpl w:val="5F3CF7F8"/>
    <w:lvl w:ilvl="0" w:tplc="F3BAE4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45A8"/>
    <w:multiLevelType w:val="hybridMultilevel"/>
    <w:tmpl w:val="FF782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477B3"/>
    <w:multiLevelType w:val="hybridMultilevel"/>
    <w:tmpl w:val="24AAE070"/>
    <w:lvl w:ilvl="0" w:tplc="E41EF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187287">
    <w:abstractNumId w:val="0"/>
  </w:num>
  <w:num w:numId="2" w16cid:durableId="1185483493">
    <w:abstractNumId w:val="1"/>
  </w:num>
  <w:num w:numId="3" w16cid:durableId="254364187">
    <w:abstractNumId w:val="1"/>
  </w:num>
  <w:num w:numId="4" w16cid:durableId="1510102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43D"/>
    <w:rsid w:val="00002386"/>
    <w:rsid w:val="000057A0"/>
    <w:rsid w:val="00013FD2"/>
    <w:rsid w:val="00020607"/>
    <w:rsid w:val="00026F03"/>
    <w:rsid w:val="00036FDB"/>
    <w:rsid w:val="00045C30"/>
    <w:rsid w:val="00046110"/>
    <w:rsid w:val="00051B1C"/>
    <w:rsid w:val="000548F8"/>
    <w:rsid w:val="00057027"/>
    <w:rsid w:val="00064D88"/>
    <w:rsid w:val="00076DA2"/>
    <w:rsid w:val="0008324F"/>
    <w:rsid w:val="00083E31"/>
    <w:rsid w:val="00085F78"/>
    <w:rsid w:val="00093C31"/>
    <w:rsid w:val="000941FA"/>
    <w:rsid w:val="000A132E"/>
    <w:rsid w:val="000A7FD2"/>
    <w:rsid w:val="000B306F"/>
    <w:rsid w:val="000B637C"/>
    <w:rsid w:val="000C3486"/>
    <w:rsid w:val="000E58A9"/>
    <w:rsid w:val="000F03AB"/>
    <w:rsid w:val="00102C3B"/>
    <w:rsid w:val="00103926"/>
    <w:rsid w:val="00151482"/>
    <w:rsid w:val="001559D8"/>
    <w:rsid w:val="00170B9B"/>
    <w:rsid w:val="0017738D"/>
    <w:rsid w:val="00177FC0"/>
    <w:rsid w:val="00192AC3"/>
    <w:rsid w:val="00193378"/>
    <w:rsid w:val="00197239"/>
    <w:rsid w:val="001A1941"/>
    <w:rsid w:val="001A3657"/>
    <w:rsid w:val="001A4D60"/>
    <w:rsid w:val="001A56FA"/>
    <w:rsid w:val="001D0C51"/>
    <w:rsid w:val="001E4053"/>
    <w:rsid w:val="001E5EFC"/>
    <w:rsid w:val="001E6486"/>
    <w:rsid w:val="002244A8"/>
    <w:rsid w:val="0024354E"/>
    <w:rsid w:val="002446BF"/>
    <w:rsid w:val="00251BB9"/>
    <w:rsid w:val="0026587E"/>
    <w:rsid w:val="0026588B"/>
    <w:rsid w:val="002728C0"/>
    <w:rsid w:val="00286166"/>
    <w:rsid w:val="0029366C"/>
    <w:rsid w:val="002A2290"/>
    <w:rsid w:val="002A704C"/>
    <w:rsid w:val="002B7A95"/>
    <w:rsid w:val="002C47C1"/>
    <w:rsid w:val="002C5A82"/>
    <w:rsid w:val="002D344C"/>
    <w:rsid w:val="002E7D37"/>
    <w:rsid w:val="00305AB9"/>
    <w:rsid w:val="003224E6"/>
    <w:rsid w:val="00340290"/>
    <w:rsid w:val="0035105B"/>
    <w:rsid w:val="00354905"/>
    <w:rsid w:val="0035568B"/>
    <w:rsid w:val="00361630"/>
    <w:rsid w:val="00390877"/>
    <w:rsid w:val="00392C96"/>
    <w:rsid w:val="003938DD"/>
    <w:rsid w:val="00395A4D"/>
    <w:rsid w:val="003A44FA"/>
    <w:rsid w:val="003A65CE"/>
    <w:rsid w:val="003B0BD4"/>
    <w:rsid w:val="003B34A3"/>
    <w:rsid w:val="003B77B0"/>
    <w:rsid w:val="003C1ABC"/>
    <w:rsid w:val="003C3CC1"/>
    <w:rsid w:val="003E7207"/>
    <w:rsid w:val="003F5EA1"/>
    <w:rsid w:val="003F6997"/>
    <w:rsid w:val="0041380D"/>
    <w:rsid w:val="004149AA"/>
    <w:rsid w:val="004222A3"/>
    <w:rsid w:val="00427587"/>
    <w:rsid w:val="004335C0"/>
    <w:rsid w:val="0043724D"/>
    <w:rsid w:val="00437A95"/>
    <w:rsid w:val="0046187B"/>
    <w:rsid w:val="00462AC7"/>
    <w:rsid w:val="004719F6"/>
    <w:rsid w:val="00471A54"/>
    <w:rsid w:val="004817D7"/>
    <w:rsid w:val="0048370E"/>
    <w:rsid w:val="00494F50"/>
    <w:rsid w:val="004A4841"/>
    <w:rsid w:val="004B2C4E"/>
    <w:rsid w:val="004C267E"/>
    <w:rsid w:val="004C7455"/>
    <w:rsid w:val="004D3931"/>
    <w:rsid w:val="004E64AC"/>
    <w:rsid w:val="004E680D"/>
    <w:rsid w:val="004E68A7"/>
    <w:rsid w:val="004F014F"/>
    <w:rsid w:val="004F1393"/>
    <w:rsid w:val="004F4D77"/>
    <w:rsid w:val="0050385F"/>
    <w:rsid w:val="00503E7C"/>
    <w:rsid w:val="005064F6"/>
    <w:rsid w:val="005073DB"/>
    <w:rsid w:val="005151E4"/>
    <w:rsid w:val="005175F7"/>
    <w:rsid w:val="00524257"/>
    <w:rsid w:val="005253E4"/>
    <w:rsid w:val="00533269"/>
    <w:rsid w:val="00534A6B"/>
    <w:rsid w:val="00543612"/>
    <w:rsid w:val="005503D5"/>
    <w:rsid w:val="00551795"/>
    <w:rsid w:val="005521DE"/>
    <w:rsid w:val="005536F6"/>
    <w:rsid w:val="0055562B"/>
    <w:rsid w:val="00555F83"/>
    <w:rsid w:val="00564266"/>
    <w:rsid w:val="00572A90"/>
    <w:rsid w:val="00573339"/>
    <w:rsid w:val="0057583A"/>
    <w:rsid w:val="005854C0"/>
    <w:rsid w:val="00596CB4"/>
    <w:rsid w:val="005A6803"/>
    <w:rsid w:val="005B55F0"/>
    <w:rsid w:val="005B6B36"/>
    <w:rsid w:val="005C4850"/>
    <w:rsid w:val="005C628B"/>
    <w:rsid w:val="005D39F3"/>
    <w:rsid w:val="005E4592"/>
    <w:rsid w:val="00601ECF"/>
    <w:rsid w:val="006026B2"/>
    <w:rsid w:val="00613EF1"/>
    <w:rsid w:val="006236F8"/>
    <w:rsid w:val="0062409B"/>
    <w:rsid w:val="00636BC0"/>
    <w:rsid w:val="00652CA4"/>
    <w:rsid w:val="0066159C"/>
    <w:rsid w:val="00662A90"/>
    <w:rsid w:val="00670345"/>
    <w:rsid w:val="00677396"/>
    <w:rsid w:val="00682A5A"/>
    <w:rsid w:val="00692B8D"/>
    <w:rsid w:val="006A089F"/>
    <w:rsid w:val="006A10CB"/>
    <w:rsid w:val="006A7E70"/>
    <w:rsid w:val="006B5660"/>
    <w:rsid w:val="006E4599"/>
    <w:rsid w:val="006E732B"/>
    <w:rsid w:val="006F5055"/>
    <w:rsid w:val="006F63BF"/>
    <w:rsid w:val="006F773A"/>
    <w:rsid w:val="006F7992"/>
    <w:rsid w:val="00702EA8"/>
    <w:rsid w:val="007102A3"/>
    <w:rsid w:val="007107A4"/>
    <w:rsid w:val="0071181D"/>
    <w:rsid w:val="0072343D"/>
    <w:rsid w:val="00731671"/>
    <w:rsid w:val="007320A7"/>
    <w:rsid w:val="00734F2A"/>
    <w:rsid w:val="00735EED"/>
    <w:rsid w:val="0074407F"/>
    <w:rsid w:val="00744CD4"/>
    <w:rsid w:val="007460AF"/>
    <w:rsid w:val="00757AFE"/>
    <w:rsid w:val="0077458B"/>
    <w:rsid w:val="00774D01"/>
    <w:rsid w:val="007758E1"/>
    <w:rsid w:val="00780E26"/>
    <w:rsid w:val="0078459F"/>
    <w:rsid w:val="0079076D"/>
    <w:rsid w:val="007945CC"/>
    <w:rsid w:val="007959DE"/>
    <w:rsid w:val="007A7293"/>
    <w:rsid w:val="007B580E"/>
    <w:rsid w:val="007C1B66"/>
    <w:rsid w:val="007C2629"/>
    <w:rsid w:val="007D4544"/>
    <w:rsid w:val="007F1881"/>
    <w:rsid w:val="0080474E"/>
    <w:rsid w:val="00833181"/>
    <w:rsid w:val="00834506"/>
    <w:rsid w:val="0084358A"/>
    <w:rsid w:val="00845103"/>
    <w:rsid w:val="00853C6D"/>
    <w:rsid w:val="0085445C"/>
    <w:rsid w:val="00854B98"/>
    <w:rsid w:val="00872CE6"/>
    <w:rsid w:val="00873374"/>
    <w:rsid w:val="008770C4"/>
    <w:rsid w:val="00895FD0"/>
    <w:rsid w:val="00897B94"/>
    <w:rsid w:val="008B0ACB"/>
    <w:rsid w:val="008C11F3"/>
    <w:rsid w:val="008C5BB8"/>
    <w:rsid w:val="008D0DEC"/>
    <w:rsid w:val="008D125E"/>
    <w:rsid w:val="008D136F"/>
    <w:rsid w:val="008D576E"/>
    <w:rsid w:val="008E1441"/>
    <w:rsid w:val="008E1BA2"/>
    <w:rsid w:val="008F1CFA"/>
    <w:rsid w:val="008F7336"/>
    <w:rsid w:val="008F735B"/>
    <w:rsid w:val="00913AE1"/>
    <w:rsid w:val="00935279"/>
    <w:rsid w:val="00952701"/>
    <w:rsid w:val="00956B57"/>
    <w:rsid w:val="009651E6"/>
    <w:rsid w:val="0097560E"/>
    <w:rsid w:val="00976726"/>
    <w:rsid w:val="009959FB"/>
    <w:rsid w:val="009969E3"/>
    <w:rsid w:val="009A32E4"/>
    <w:rsid w:val="009A3CC7"/>
    <w:rsid w:val="009A5BC1"/>
    <w:rsid w:val="009A61F9"/>
    <w:rsid w:val="009B12CA"/>
    <w:rsid w:val="009B4261"/>
    <w:rsid w:val="009B6090"/>
    <w:rsid w:val="009C23CA"/>
    <w:rsid w:val="009D2D03"/>
    <w:rsid w:val="009D3391"/>
    <w:rsid w:val="009D665E"/>
    <w:rsid w:val="009E1AF0"/>
    <w:rsid w:val="009F5E6D"/>
    <w:rsid w:val="009F5F7C"/>
    <w:rsid w:val="009F6DF2"/>
    <w:rsid w:val="00A3455D"/>
    <w:rsid w:val="00A361CF"/>
    <w:rsid w:val="00A41D2D"/>
    <w:rsid w:val="00A55EC5"/>
    <w:rsid w:val="00A63A88"/>
    <w:rsid w:val="00A65CB4"/>
    <w:rsid w:val="00A65F29"/>
    <w:rsid w:val="00A72DD3"/>
    <w:rsid w:val="00A74E00"/>
    <w:rsid w:val="00AB3BB9"/>
    <w:rsid w:val="00AB422F"/>
    <w:rsid w:val="00AC08A8"/>
    <w:rsid w:val="00AC490D"/>
    <w:rsid w:val="00AD417E"/>
    <w:rsid w:val="00AD6822"/>
    <w:rsid w:val="00AE117D"/>
    <w:rsid w:val="00AE2AD1"/>
    <w:rsid w:val="00AE33FA"/>
    <w:rsid w:val="00AF49EF"/>
    <w:rsid w:val="00AF4BDE"/>
    <w:rsid w:val="00AF7D66"/>
    <w:rsid w:val="00B01BB2"/>
    <w:rsid w:val="00B11E32"/>
    <w:rsid w:val="00B1606E"/>
    <w:rsid w:val="00B16EB7"/>
    <w:rsid w:val="00B23B66"/>
    <w:rsid w:val="00B36DD6"/>
    <w:rsid w:val="00B42893"/>
    <w:rsid w:val="00B438F9"/>
    <w:rsid w:val="00B477CB"/>
    <w:rsid w:val="00B50495"/>
    <w:rsid w:val="00B552B4"/>
    <w:rsid w:val="00B62BC4"/>
    <w:rsid w:val="00B674D6"/>
    <w:rsid w:val="00B7066A"/>
    <w:rsid w:val="00B70CDB"/>
    <w:rsid w:val="00B71C08"/>
    <w:rsid w:val="00B83DA7"/>
    <w:rsid w:val="00B92D72"/>
    <w:rsid w:val="00BA1CCC"/>
    <w:rsid w:val="00BC274C"/>
    <w:rsid w:val="00BC536E"/>
    <w:rsid w:val="00BC737C"/>
    <w:rsid w:val="00BE17CA"/>
    <w:rsid w:val="00BF2D43"/>
    <w:rsid w:val="00BF7354"/>
    <w:rsid w:val="00C258AF"/>
    <w:rsid w:val="00C25DCE"/>
    <w:rsid w:val="00C262DE"/>
    <w:rsid w:val="00C355D6"/>
    <w:rsid w:val="00C36A8C"/>
    <w:rsid w:val="00C437A1"/>
    <w:rsid w:val="00C708F4"/>
    <w:rsid w:val="00C70916"/>
    <w:rsid w:val="00C748DC"/>
    <w:rsid w:val="00C8710F"/>
    <w:rsid w:val="00C87D62"/>
    <w:rsid w:val="00CA0D06"/>
    <w:rsid w:val="00CD3DEE"/>
    <w:rsid w:val="00CD48FE"/>
    <w:rsid w:val="00CE558F"/>
    <w:rsid w:val="00CE7CEC"/>
    <w:rsid w:val="00D0075F"/>
    <w:rsid w:val="00D07E1D"/>
    <w:rsid w:val="00D123F6"/>
    <w:rsid w:val="00D22F42"/>
    <w:rsid w:val="00D237F4"/>
    <w:rsid w:val="00D259B1"/>
    <w:rsid w:val="00D4201C"/>
    <w:rsid w:val="00D44A6F"/>
    <w:rsid w:val="00D45363"/>
    <w:rsid w:val="00D47990"/>
    <w:rsid w:val="00D50431"/>
    <w:rsid w:val="00D602C1"/>
    <w:rsid w:val="00D7244C"/>
    <w:rsid w:val="00D759CA"/>
    <w:rsid w:val="00D80AB3"/>
    <w:rsid w:val="00D939FB"/>
    <w:rsid w:val="00DA07A2"/>
    <w:rsid w:val="00DA16D8"/>
    <w:rsid w:val="00DA5C00"/>
    <w:rsid w:val="00DB52BC"/>
    <w:rsid w:val="00DC0447"/>
    <w:rsid w:val="00DC4C6D"/>
    <w:rsid w:val="00DD0B55"/>
    <w:rsid w:val="00DD41BC"/>
    <w:rsid w:val="00DE185F"/>
    <w:rsid w:val="00DE50FE"/>
    <w:rsid w:val="00DE6E08"/>
    <w:rsid w:val="00DF29D5"/>
    <w:rsid w:val="00DF46A3"/>
    <w:rsid w:val="00DF6F1D"/>
    <w:rsid w:val="00E02149"/>
    <w:rsid w:val="00E03230"/>
    <w:rsid w:val="00E13C6E"/>
    <w:rsid w:val="00E15D29"/>
    <w:rsid w:val="00E20B5F"/>
    <w:rsid w:val="00E216CC"/>
    <w:rsid w:val="00E217A4"/>
    <w:rsid w:val="00E23A1E"/>
    <w:rsid w:val="00E25099"/>
    <w:rsid w:val="00E37CA6"/>
    <w:rsid w:val="00E405DD"/>
    <w:rsid w:val="00E4115D"/>
    <w:rsid w:val="00E4730E"/>
    <w:rsid w:val="00E543D1"/>
    <w:rsid w:val="00E66B2A"/>
    <w:rsid w:val="00E717DE"/>
    <w:rsid w:val="00EA1575"/>
    <w:rsid w:val="00EA58F4"/>
    <w:rsid w:val="00EB58FA"/>
    <w:rsid w:val="00EC1086"/>
    <w:rsid w:val="00EC146A"/>
    <w:rsid w:val="00EC4DF2"/>
    <w:rsid w:val="00ED0499"/>
    <w:rsid w:val="00ED6296"/>
    <w:rsid w:val="00EE05ED"/>
    <w:rsid w:val="00EF7E63"/>
    <w:rsid w:val="00F13DB7"/>
    <w:rsid w:val="00F14DF4"/>
    <w:rsid w:val="00F17D35"/>
    <w:rsid w:val="00F2336C"/>
    <w:rsid w:val="00F246C7"/>
    <w:rsid w:val="00F30441"/>
    <w:rsid w:val="00F314E7"/>
    <w:rsid w:val="00F56D70"/>
    <w:rsid w:val="00F83EFD"/>
    <w:rsid w:val="00F90A9D"/>
    <w:rsid w:val="00F965B9"/>
    <w:rsid w:val="00F97C04"/>
    <w:rsid w:val="00FA4F23"/>
    <w:rsid w:val="00FC1722"/>
    <w:rsid w:val="00FC4C95"/>
    <w:rsid w:val="00FC64C8"/>
    <w:rsid w:val="00FD6DFC"/>
    <w:rsid w:val="02C5DADA"/>
    <w:rsid w:val="02EF4688"/>
    <w:rsid w:val="042B953F"/>
    <w:rsid w:val="04E1293C"/>
    <w:rsid w:val="079FF194"/>
    <w:rsid w:val="0812114B"/>
    <w:rsid w:val="0817F513"/>
    <w:rsid w:val="08823C5C"/>
    <w:rsid w:val="096A52BD"/>
    <w:rsid w:val="0B5849E6"/>
    <w:rsid w:val="0D9031AE"/>
    <w:rsid w:val="1056B629"/>
    <w:rsid w:val="110CBB18"/>
    <w:rsid w:val="159BE17B"/>
    <w:rsid w:val="19712BC7"/>
    <w:rsid w:val="1C80E332"/>
    <w:rsid w:val="1CD5F221"/>
    <w:rsid w:val="1F895FA1"/>
    <w:rsid w:val="22BBBAD8"/>
    <w:rsid w:val="2613CDFF"/>
    <w:rsid w:val="290FBB92"/>
    <w:rsid w:val="299145DA"/>
    <w:rsid w:val="2B29C729"/>
    <w:rsid w:val="2D5117F7"/>
    <w:rsid w:val="2EB133E7"/>
    <w:rsid w:val="36260D9C"/>
    <w:rsid w:val="37087ADA"/>
    <w:rsid w:val="376BBFE1"/>
    <w:rsid w:val="37D038AB"/>
    <w:rsid w:val="38743D54"/>
    <w:rsid w:val="3A104DF0"/>
    <w:rsid w:val="3A6FA81D"/>
    <w:rsid w:val="3AD012B9"/>
    <w:rsid w:val="3B552E7D"/>
    <w:rsid w:val="3BAA3FB9"/>
    <w:rsid w:val="41B1B0E7"/>
    <w:rsid w:val="425927CC"/>
    <w:rsid w:val="43E48187"/>
    <w:rsid w:val="48E0C42D"/>
    <w:rsid w:val="4B6B8F60"/>
    <w:rsid w:val="4DE254B6"/>
    <w:rsid w:val="5231ADDB"/>
    <w:rsid w:val="5426AF53"/>
    <w:rsid w:val="54E9E253"/>
    <w:rsid w:val="5653A249"/>
    <w:rsid w:val="583F03BB"/>
    <w:rsid w:val="596F941A"/>
    <w:rsid w:val="59C3AEEF"/>
    <w:rsid w:val="5BD8D24C"/>
    <w:rsid w:val="5C072687"/>
    <w:rsid w:val="605CEC0D"/>
    <w:rsid w:val="64EE90A7"/>
    <w:rsid w:val="65B4595A"/>
    <w:rsid w:val="670A5FBB"/>
    <w:rsid w:val="6A66DC3D"/>
    <w:rsid w:val="6B07C39C"/>
    <w:rsid w:val="6B87A8ED"/>
    <w:rsid w:val="6C7A21F7"/>
    <w:rsid w:val="73E51411"/>
    <w:rsid w:val="7454E4D2"/>
    <w:rsid w:val="7763C1F4"/>
    <w:rsid w:val="792CBD88"/>
    <w:rsid w:val="7A88C3CC"/>
    <w:rsid w:val="7AA48200"/>
    <w:rsid w:val="7E15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C3AA3"/>
  <w15:docId w15:val="{7C905D5F-2F07-4573-A55C-17EB09F1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5AB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56D70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56D7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83E31"/>
    <w:pPr>
      <w:ind w:left="720"/>
      <w:contextualSpacing/>
    </w:pPr>
  </w:style>
  <w:style w:type="table" w:styleId="Tabellenraster">
    <w:name w:val="Table Grid"/>
    <w:basedOn w:val="NormaleTabelle"/>
    <w:uiPriority w:val="39"/>
    <w:rsid w:val="008D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7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28C0"/>
  </w:style>
  <w:style w:type="paragraph" w:styleId="Fuzeile">
    <w:name w:val="footer"/>
    <w:basedOn w:val="Standard"/>
    <w:link w:val="FuzeileZchn"/>
    <w:uiPriority w:val="99"/>
    <w:unhideWhenUsed/>
    <w:rsid w:val="0027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28C0"/>
  </w:style>
  <w:style w:type="character" w:styleId="Kommentarzeichen">
    <w:name w:val="annotation reference"/>
    <w:basedOn w:val="Absatz-Standardschriftart"/>
    <w:uiPriority w:val="99"/>
    <w:semiHidden/>
    <w:unhideWhenUsed/>
    <w:rsid w:val="00102C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2C3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2C3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2C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2C3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90D"/>
    <w:rPr>
      <w:rFonts w:ascii="Tahoma" w:hAnsi="Tahoma" w:cs="Tahoma"/>
      <w:sz w:val="16"/>
      <w:szCs w:val="1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1380D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3724D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uiPriority w:val="39"/>
    <w:rsid w:val="00305A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6090"/>
    <w:pPr>
      <w:spacing w:after="0" w:line="240" w:lineRule="auto"/>
    </w:pPr>
  </w:style>
  <w:style w:type="paragraph" w:styleId="StandardWeb">
    <w:name w:val="Normal (Web)"/>
    <w:basedOn w:val="Standard"/>
    <w:uiPriority w:val="99"/>
    <w:unhideWhenUsed/>
    <w:rsid w:val="00433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rsid w:val="00732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7320A7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4F4D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ehnshop.d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leinerfeigling.de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ehn.d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75f55a-9da5-4d7b-957a-de67a3365fdb">
      <Terms xmlns="http://schemas.microsoft.com/office/infopath/2007/PartnerControls"/>
    </lcf76f155ced4ddcb4097134ff3c332f>
    <TaxCatchAll xmlns="a313491a-7e6f-4287-9534-ab232e81e7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99E65-7E72-4445-B52F-D8A6B6914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FCC9B-9A29-4F4B-9232-BC16502D8072}">
  <ds:schemaRefs>
    <ds:schemaRef ds:uri="http://schemas.microsoft.com/office/2006/metadata/properties"/>
    <ds:schemaRef ds:uri="http://schemas.microsoft.com/office/infopath/2007/PartnerControls"/>
    <ds:schemaRef ds:uri="f775f55a-9da5-4d7b-957a-de67a3365fdb"/>
    <ds:schemaRef ds:uri="a313491a-7e6f-4287-9534-ab232e81e77a"/>
  </ds:schemaRefs>
</ds:datastoreItem>
</file>

<file path=customXml/itemProps3.xml><?xml version="1.0" encoding="utf-8"?>
<ds:datastoreItem xmlns:ds="http://schemas.openxmlformats.org/officeDocument/2006/customXml" ds:itemID="{DE545F3D-F668-4B50-95D5-7AED783F3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A9A78-D1B7-4F85-B0AE-DB6C4AAF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5f55a-9da5-4d7b-957a-de67a3365fdb"/>
    <ds:schemaRef ds:uri="a313491a-7e6f-4287-9534-ab232e81e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Waldemar Behn GmbH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kommunikation.pur // Sandra Ganzenmüller</dc:creator>
  <cp:lastModifiedBy>Christina Krumpoch - kommunikation.pur GmbH</cp:lastModifiedBy>
  <cp:revision>8</cp:revision>
  <cp:lastPrinted>2024-01-02T09:17:00Z</cp:lastPrinted>
  <dcterms:created xsi:type="dcterms:W3CDTF">2026-02-17T11:29:00Z</dcterms:created>
  <dcterms:modified xsi:type="dcterms:W3CDTF">2026-02-18T11:12:00Z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MediaServiceImageTags">
    <vt:lpwstr/>
  </property>
  <property fmtid="{D5CDD505-2E9C-101B-9397-08002B2CF9AE}" pid="4" name="Order">
    <vt:r8>2958800</vt:r8>
  </property>
</Properties>
</file>